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9" w:rsidRPr="00161621" w:rsidRDefault="00307109" w:rsidP="00307109">
      <w:pPr>
        <w:jc w:val="center"/>
        <w:rPr>
          <w:b/>
          <w:bCs/>
          <w:sz w:val="32"/>
          <w:szCs w:val="32"/>
        </w:rPr>
      </w:pPr>
      <w:r w:rsidRPr="00161621">
        <w:rPr>
          <w:b/>
          <w:bCs/>
          <w:sz w:val="32"/>
          <w:szCs w:val="32"/>
        </w:rPr>
        <w:t>ПОСТАНОВЛЕНИЕ</w:t>
      </w:r>
    </w:p>
    <w:p w:rsidR="00307109" w:rsidRPr="00161621" w:rsidRDefault="00307109" w:rsidP="00307109">
      <w:pPr>
        <w:jc w:val="center"/>
        <w:rPr>
          <w:b/>
          <w:sz w:val="28"/>
          <w:szCs w:val="28"/>
        </w:rPr>
      </w:pPr>
    </w:p>
    <w:p w:rsidR="00307109" w:rsidRPr="00161621" w:rsidRDefault="00307109" w:rsidP="00307109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АДМИНИСТРАЦИИ УСПЕНСКОГО СЕЛЬСКОГО ПОСЕЛЕНИЯ Б</w:t>
      </w:r>
      <w:r w:rsidRPr="00161621">
        <w:rPr>
          <w:b/>
          <w:sz w:val="28"/>
          <w:szCs w:val="28"/>
        </w:rPr>
        <w:t>Е</w:t>
      </w:r>
      <w:r w:rsidRPr="00161621">
        <w:rPr>
          <w:b/>
          <w:sz w:val="28"/>
          <w:szCs w:val="28"/>
        </w:rPr>
        <w:t>ЛОГЛИНСКОГО РАЙОНА</w:t>
      </w:r>
    </w:p>
    <w:p w:rsidR="00307109" w:rsidRPr="00161621" w:rsidRDefault="00307109" w:rsidP="00307109">
      <w:pPr>
        <w:ind w:right="81"/>
        <w:rPr>
          <w:color w:val="FF0000"/>
          <w:sz w:val="28"/>
        </w:rPr>
      </w:pPr>
      <w:r>
        <w:rPr>
          <w:sz w:val="28"/>
        </w:rPr>
        <w:t>от 03.03.</w:t>
      </w:r>
      <w:r w:rsidRPr="00161621">
        <w:rPr>
          <w:sz w:val="28"/>
        </w:rPr>
        <w:t xml:space="preserve">2015 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                                  </w:t>
      </w:r>
      <w:r w:rsidRPr="00161621">
        <w:rPr>
          <w:sz w:val="28"/>
        </w:rPr>
        <w:t xml:space="preserve">№ </w:t>
      </w:r>
      <w:r>
        <w:rPr>
          <w:sz w:val="28"/>
        </w:rPr>
        <w:t>45</w:t>
      </w:r>
    </w:p>
    <w:p w:rsidR="00307109" w:rsidRPr="00161621" w:rsidRDefault="00307109" w:rsidP="00307109">
      <w:pPr>
        <w:ind w:right="81"/>
        <w:jc w:val="center"/>
        <w:rPr>
          <w:b/>
          <w:bCs/>
          <w:color w:val="000000"/>
          <w:spacing w:val="-6"/>
          <w:sz w:val="32"/>
          <w:szCs w:val="32"/>
        </w:rPr>
      </w:pPr>
      <w:r w:rsidRPr="00161621">
        <w:rPr>
          <w:sz w:val="28"/>
        </w:rPr>
        <w:t>ст-ца Успенская</w:t>
      </w:r>
    </w:p>
    <w:p w:rsidR="00307109" w:rsidRPr="005D4FF2" w:rsidRDefault="00307109" w:rsidP="00307109">
      <w:pPr>
        <w:rPr>
          <w:sz w:val="28"/>
          <w:szCs w:val="28"/>
        </w:rPr>
      </w:pPr>
    </w:p>
    <w:p w:rsidR="00307109" w:rsidRDefault="00307109" w:rsidP="00307109">
      <w:pPr>
        <w:jc w:val="center"/>
        <w:rPr>
          <w:b/>
          <w:bCs/>
          <w:sz w:val="28"/>
          <w:szCs w:val="28"/>
        </w:rPr>
      </w:pPr>
      <w:bookmarkStart w:id="0" w:name="_GoBack"/>
      <w:r w:rsidRPr="00F9396A">
        <w:rPr>
          <w:b/>
          <w:bCs/>
          <w:sz w:val="28"/>
          <w:szCs w:val="28"/>
        </w:rPr>
        <w:t xml:space="preserve">Об определении случаев осуществления банковского </w:t>
      </w:r>
    </w:p>
    <w:p w:rsidR="00307109" w:rsidRDefault="00307109" w:rsidP="00307109">
      <w:pPr>
        <w:jc w:val="center"/>
        <w:rPr>
          <w:b/>
          <w:bCs/>
          <w:sz w:val="28"/>
          <w:szCs w:val="28"/>
        </w:rPr>
      </w:pPr>
      <w:r w:rsidRPr="00F9396A">
        <w:rPr>
          <w:b/>
          <w:bCs/>
          <w:sz w:val="28"/>
          <w:szCs w:val="28"/>
        </w:rPr>
        <w:t xml:space="preserve">сопровождения контрактов, предметом которых являются </w:t>
      </w:r>
    </w:p>
    <w:p w:rsidR="00307109" w:rsidRDefault="00307109" w:rsidP="00307109">
      <w:pPr>
        <w:jc w:val="center"/>
        <w:rPr>
          <w:b/>
          <w:bCs/>
          <w:sz w:val="28"/>
          <w:szCs w:val="28"/>
        </w:rPr>
      </w:pPr>
      <w:r w:rsidRPr="00F9396A">
        <w:rPr>
          <w:b/>
          <w:bCs/>
          <w:sz w:val="28"/>
          <w:szCs w:val="28"/>
        </w:rPr>
        <w:t xml:space="preserve">поставки товаров, выполнение работ, оказание услуг для </w:t>
      </w:r>
    </w:p>
    <w:p w:rsidR="00307109" w:rsidRDefault="00307109" w:rsidP="00307109">
      <w:pPr>
        <w:tabs>
          <w:tab w:val="left" w:pos="710"/>
        </w:tabs>
        <w:spacing w:line="283" w:lineRule="atLeast"/>
        <w:jc w:val="center"/>
        <w:rPr>
          <w:b/>
          <w:bCs/>
          <w:sz w:val="28"/>
          <w:szCs w:val="28"/>
        </w:rPr>
      </w:pPr>
      <w:r w:rsidRPr="00F9396A">
        <w:rPr>
          <w:b/>
          <w:bCs/>
          <w:sz w:val="28"/>
          <w:szCs w:val="28"/>
        </w:rPr>
        <w:t xml:space="preserve">обеспечения муниципальных нужд </w:t>
      </w:r>
      <w:r>
        <w:rPr>
          <w:b/>
          <w:bCs/>
          <w:sz w:val="28"/>
          <w:szCs w:val="28"/>
        </w:rPr>
        <w:t>Успенского сельского пос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ления Белоглинского района</w:t>
      </w:r>
    </w:p>
    <w:bookmarkEnd w:id="0"/>
    <w:p w:rsidR="00307109" w:rsidRDefault="00307109" w:rsidP="00307109">
      <w:pPr>
        <w:tabs>
          <w:tab w:val="left" w:pos="710"/>
        </w:tabs>
        <w:spacing w:line="283" w:lineRule="atLeast"/>
        <w:jc w:val="center"/>
        <w:rPr>
          <w:sz w:val="28"/>
          <w:szCs w:val="28"/>
        </w:rPr>
      </w:pPr>
    </w:p>
    <w:p w:rsidR="00307109" w:rsidRPr="005D4FF2" w:rsidRDefault="00307109" w:rsidP="00307109">
      <w:pPr>
        <w:ind w:firstLine="708"/>
        <w:jc w:val="both"/>
        <w:rPr>
          <w:sz w:val="28"/>
          <w:szCs w:val="28"/>
        </w:rPr>
      </w:pPr>
      <w:r w:rsidRPr="00233A06">
        <w:rPr>
          <w:sz w:val="28"/>
          <w:szCs w:val="28"/>
        </w:rPr>
        <w:t xml:space="preserve">Во исполнение </w:t>
      </w:r>
      <w:hyperlink r:id="rId5" w:history="1">
        <w:r w:rsidRPr="00307109">
          <w:rPr>
            <w:rStyle w:val="a3"/>
            <w:rFonts w:cs="Arial"/>
            <w:b w:val="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5 апреля 2013 года № 44-ФЗ «</w:t>
      </w:r>
      <w:r w:rsidRPr="00233A0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</w:t>
      </w:r>
      <w:r>
        <w:rPr>
          <w:sz w:val="28"/>
          <w:szCs w:val="28"/>
        </w:rPr>
        <w:t>ужд»</w:t>
      </w:r>
      <w:r w:rsidRPr="00233A06">
        <w:rPr>
          <w:sz w:val="28"/>
          <w:szCs w:val="28"/>
        </w:rPr>
        <w:t xml:space="preserve">, в соответствии с </w:t>
      </w:r>
      <w:hyperlink r:id="rId6" w:history="1">
        <w:r w:rsidRPr="00307109">
          <w:rPr>
            <w:rStyle w:val="a3"/>
            <w:rFonts w:cs="Arial"/>
            <w:b w:val="0"/>
            <w:sz w:val="28"/>
            <w:szCs w:val="28"/>
          </w:rPr>
          <w:t>постановлением</w:t>
        </w:r>
      </w:hyperlink>
      <w:r w:rsidRPr="00233A06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20 сентября 2014 года № 963 «</w:t>
      </w:r>
      <w:r w:rsidRPr="00233A06">
        <w:rPr>
          <w:sz w:val="28"/>
          <w:szCs w:val="28"/>
        </w:rPr>
        <w:t>Об осуществлении банко</w:t>
      </w:r>
      <w:r>
        <w:rPr>
          <w:sz w:val="28"/>
          <w:szCs w:val="28"/>
        </w:rPr>
        <w:t xml:space="preserve">вского сопровождения контрактов» </w:t>
      </w:r>
      <w:r w:rsidRPr="00233A0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33A06">
        <w:rPr>
          <w:sz w:val="28"/>
          <w:szCs w:val="28"/>
        </w:rPr>
        <w:t>ю:</w:t>
      </w:r>
    </w:p>
    <w:p w:rsidR="00307109" w:rsidRPr="00233A06" w:rsidRDefault="00307109" w:rsidP="0030710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bookmarkStart w:id="1" w:name="sub_1"/>
      <w:r>
        <w:t xml:space="preserve"> </w:t>
      </w:r>
      <w:r w:rsidRPr="00233A06">
        <w:rPr>
          <w:sz w:val="28"/>
          <w:szCs w:val="28"/>
        </w:rPr>
        <w:t xml:space="preserve">Заказчикам при осуществлении закупок товаров, работ, услуг для обеспечения муниципальных нужд </w:t>
      </w:r>
      <w:r>
        <w:rPr>
          <w:sz w:val="28"/>
          <w:szCs w:val="28"/>
        </w:rPr>
        <w:t>Успенского сельского поселения Белогли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233A06">
        <w:rPr>
          <w:sz w:val="28"/>
          <w:szCs w:val="28"/>
        </w:rPr>
        <w:t xml:space="preserve"> включать в контракт в соответствии с </w:t>
      </w:r>
      <w:hyperlink r:id="rId7" w:history="1">
        <w:r w:rsidRPr="00307109">
          <w:rPr>
            <w:rStyle w:val="a3"/>
            <w:rFonts w:cs="Arial"/>
            <w:b w:val="0"/>
            <w:sz w:val="28"/>
            <w:szCs w:val="28"/>
          </w:rPr>
          <w:t>частью 26 статьи 34</w:t>
        </w:r>
      </w:hyperlink>
      <w:r w:rsidRPr="00307109">
        <w:rPr>
          <w:sz w:val="28"/>
          <w:szCs w:val="28"/>
        </w:rPr>
        <w:t xml:space="preserve"> Фед</w:t>
      </w:r>
      <w:r w:rsidRPr="00307109">
        <w:rPr>
          <w:sz w:val="28"/>
          <w:szCs w:val="28"/>
        </w:rPr>
        <w:t>е</w:t>
      </w:r>
      <w:r w:rsidRPr="00307109">
        <w:rPr>
          <w:sz w:val="28"/>
          <w:szCs w:val="28"/>
        </w:rPr>
        <w:t>рального закона от 5 апреля 2013 года № 44-ФЗ «О контракт</w:t>
      </w:r>
      <w:r w:rsidRPr="00233A06">
        <w:rPr>
          <w:sz w:val="28"/>
          <w:szCs w:val="28"/>
        </w:rPr>
        <w:t>ной системе в сф</w:t>
      </w:r>
      <w:r w:rsidRPr="00233A06">
        <w:rPr>
          <w:sz w:val="28"/>
          <w:szCs w:val="28"/>
        </w:rPr>
        <w:t>е</w:t>
      </w:r>
      <w:r w:rsidRPr="00233A06">
        <w:rPr>
          <w:sz w:val="28"/>
          <w:szCs w:val="28"/>
        </w:rPr>
        <w:t>ре закупок товаров, работ, услуг для обеспечения государствен</w:t>
      </w:r>
      <w:r>
        <w:rPr>
          <w:sz w:val="28"/>
          <w:szCs w:val="28"/>
        </w:rPr>
        <w:t>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нужд»</w:t>
      </w:r>
      <w:r w:rsidRPr="00233A06">
        <w:rPr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bookmarkEnd w:id="1"/>
    <w:p w:rsidR="00307109" w:rsidRPr="00233A06" w:rsidRDefault="00307109" w:rsidP="00307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33A06">
        <w:rPr>
          <w:sz w:val="28"/>
          <w:szCs w:val="28"/>
        </w:rPr>
        <w:t>не менее 200 (двухсот) млн. рублей - условие о банковском сопрово</w:t>
      </w:r>
      <w:r w:rsidRPr="00233A06">
        <w:rPr>
          <w:sz w:val="28"/>
          <w:szCs w:val="28"/>
        </w:rPr>
        <w:t>ж</w:t>
      </w:r>
      <w:r w:rsidRPr="00233A06">
        <w:rPr>
          <w:sz w:val="28"/>
          <w:szCs w:val="28"/>
        </w:rPr>
        <w:t>дении контракта, заключающееся в проведении банком, привлеченным поста</w:t>
      </w:r>
      <w:r w:rsidRPr="00233A06">
        <w:rPr>
          <w:sz w:val="28"/>
          <w:szCs w:val="28"/>
        </w:rPr>
        <w:t>в</w:t>
      </w:r>
      <w:r w:rsidRPr="00233A06">
        <w:rPr>
          <w:sz w:val="28"/>
          <w:szCs w:val="28"/>
        </w:rPr>
        <w:t>щиком или заказчиком, мониторинга расчетов в рамках исполнения контракта;</w:t>
      </w:r>
    </w:p>
    <w:p w:rsidR="00307109" w:rsidRPr="00233A06" w:rsidRDefault="00307109" w:rsidP="00307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3A06">
        <w:rPr>
          <w:sz w:val="28"/>
          <w:szCs w:val="28"/>
        </w:rPr>
        <w:t>не менее 5 (пяти) млрд. рублей - условие, предусматривающее привл</w:t>
      </w:r>
      <w:r w:rsidRPr="00233A06">
        <w:rPr>
          <w:sz w:val="28"/>
          <w:szCs w:val="28"/>
        </w:rPr>
        <w:t>е</w:t>
      </w:r>
      <w:r w:rsidRPr="00233A06">
        <w:rPr>
          <w:sz w:val="28"/>
          <w:szCs w:val="28"/>
        </w:rPr>
        <w:t>чение поставщиком или заказчиком банка в рамках расширенного банковского сопровождения.</w:t>
      </w:r>
    </w:p>
    <w:p w:rsidR="00307109" w:rsidRPr="00161621" w:rsidRDefault="00307109" w:rsidP="00307109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Pr="001027C9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>Ведущему специалисту администрации Успенского сельского посел</w:t>
      </w:r>
      <w:r w:rsidRPr="00161621">
        <w:rPr>
          <w:sz w:val="28"/>
          <w:szCs w:val="28"/>
        </w:rPr>
        <w:t>е</w:t>
      </w:r>
      <w:r w:rsidRPr="00161621">
        <w:rPr>
          <w:sz w:val="28"/>
          <w:szCs w:val="28"/>
        </w:rPr>
        <w:t>ния Белоглинского района А.М. Рыкало опубликовать настоящее постановл</w:t>
      </w:r>
      <w:r w:rsidRPr="00161621">
        <w:rPr>
          <w:sz w:val="28"/>
          <w:szCs w:val="28"/>
        </w:rPr>
        <w:t>е</w:t>
      </w:r>
      <w:r w:rsidRPr="00161621">
        <w:rPr>
          <w:sz w:val="28"/>
          <w:szCs w:val="28"/>
        </w:rPr>
        <w:t xml:space="preserve">ние в средствах массовой информации Белоглинского района и разместить на официальном сайте </w:t>
      </w:r>
      <w:r>
        <w:rPr>
          <w:sz w:val="28"/>
          <w:szCs w:val="28"/>
        </w:rPr>
        <w:t>Успенского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307109" w:rsidRPr="00161621" w:rsidRDefault="00307109" w:rsidP="00307109">
      <w:pPr>
        <w:ind w:firstLine="708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bCs/>
          <w:sz w:val="28"/>
          <w:szCs w:val="28"/>
        </w:rPr>
        <w:t xml:space="preserve">3. </w:t>
      </w:r>
      <w:r w:rsidRPr="00161621">
        <w:rPr>
          <w:rFonts w:eastAsia="Batang"/>
          <w:bCs/>
          <w:sz w:val="28"/>
          <w:szCs w:val="28"/>
          <w:lang w:eastAsia="ko-KR"/>
        </w:rPr>
        <w:t>Контроль за выполнением настоящего постановления возложить на начал</w:t>
      </w:r>
      <w:r w:rsidRPr="00161621">
        <w:rPr>
          <w:rFonts w:eastAsia="Batang"/>
          <w:bCs/>
          <w:sz w:val="28"/>
          <w:szCs w:val="28"/>
          <w:lang w:eastAsia="ko-KR"/>
        </w:rPr>
        <w:t>ь</w:t>
      </w:r>
      <w:r w:rsidRPr="00161621">
        <w:rPr>
          <w:rFonts w:eastAsia="Batang"/>
          <w:bCs/>
          <w:sz w:val="28"/>
          <w:szCs w:val="28"/>
          <w:lang w:eastAsia="ko-KR"/>
        </w:rPr>
        <w:t>ника финансового отдела администрации Успенского сельского поселения Б</w:t>
      </w:r>
      <w:r w:rsidRPr="00161621">
        <w:rPr>
          <w:rFonts w:eastAsia="Batang"/>
          <w:bCs/>
          <w:sz w:val="28"/>
          <w:szCs w:val="28"/>
          <w:lang w:eastAsia="ko-KR"/>
        </w:rPr>
        <w:t>е</w:t>
      </w:r>
      <w:r w:rsidRPr="00161621">
        <w:rPr>
          <w:rFonts w:eastAsia="Batang"/>
          <w:bCs/>
          <w:sz w:val="28"/>
          <w:szCs w:val="28"/>
          <w:lang w:eastAsia="ko-KR"/>
        </w:rPr>
        <w:t xml:space="preserve">логлинского района Т.В. </w:t>
      </w:r>
      <w:proofErr w:type="spellStart"/>
      <w:r w:rsidRPr="00161621">
        <w:rPr>
          <w:rFonts w:eastAsia="Batang"/>
          <w:bCs/>
          <w:sz w:val="28"/>
          <w:szCs w:val="28"/>
          <w:lang w:eastAsia="ko-KR"/>
        </w:rPr>
        <w:t>Пятыгину</w:t>
      </w:r>
      <w:proofErr w:type="spellEnd"/>
      <w:r w:rsidRPr="00161621">
        <w:rPr>
          <w:rFonts w:eastAsia="Batang"/>
          <w:bCs/>
          <w:sz w:val="28"/>
          <w:szCs w:val="28"/>
          <w:lang w:eastAsia="ko-KR"/>
        </w:rPr>
        <w:t>.</w:t>
      </w:r>
    </w:p>
    <w:p w:rsidR="00307109" w:rsidRPr="0092779E" w:rsidRDefault="00307109" w:rsidP="00307109">
      <w:pPr>
        <w:pStyle w:val="3"/>
        <w:tabs>
          <w:tab w:val="left" w:pos="900"/>
          <w:tab w:val="left" w:pos="108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z w:val="28"/>
        </w:rPr>
        <w:t>.</w:t>
      </w:r>
    </w:p>
    <w:p w:rsidR="00307109" w:rsidRPr="00161621" w:rsidRDefault="00307109" w:rsidP="00307109">
      <w:pPr>
        <w:jc w:val="both"/>
        <w:rPr>
          <w:rFonts w:eastAsia="Batang"/>
          <w:bCs/>
          <w:sz w:val="28"/>
          <w:szCs w:val="28"/>
          <w:lang w:eastAsia="ko-KR"/>
        </w:rPr>
      </w:pPr>
      <w:r w:rsidRPr="00161621">
        <w:rPr>
          <w:rFonts w:eastAsia="Batang"/>
          <w:bCs/>
          <w:sz w:val="28"/>
          <w:szCs w:val="28"/>
          <w:lang w:eastAsia="ko-KR"/>
        </w:rPr>
        <w:t xml:space="preserve">Глава </w:t>
      </w:r>
      <w:r w:rsidRPr="00161621">
        <w:rPr>
          <w:rFonts w:eastAsia="Batang"/>
          <w:sz w:val="28"/>
          <w:szCs w:val="28"/>
          <w:lang w:eastAsia="ko-KR"/>
        </w:rPr>
        <w:t>Успенского</w:t>
      </w:r>
      <w:r w:rsidRPr="00161621">
        <w:rPr>
          <w:rFonts w:eastAsia="Batang"/>
          <w:bCs/>
          <w:sz w:val="28"/>
          <w:szCs w:val="28"/>
          <w:lang w:eastAsia="ko-KR"/>
        </w:rPr>
        <w:t xml:space="preserve"> сельского поселения                                   </w:t>
      </w:r>
    </w:p>
    <w:p w:rsidR="00307109" w:rsidRPr="004B2E65" w:rsidRDefault="00307109" w:rsidP="00307109">
      <w:pPr>
        <w:jc w:val="both"/>
        <w:rPr>
          <w:szCs w:val="28"/>
        </w:rPr>
      </w:pPr>
      <w:r w:rsidRPr="00161621">
        <w:rPr>
          <w:sz w:val="28"/>
          <w:szCs w:val="28"/>
        </w:rPr>
        <w:t>Белоглинского района                                                                      В.В. Черкасов</w:t>
      </w:r>
    </w:p>
    <w:p w:rsidR="00AD00A6" w:rsidRDefault="00AD00A6"/>
    <w:sectPr w:rsidR="00AD00A6" w:rsidSect="007F669E">
      <w:pgSz w:w="11900" w:h="16800"/>
      <w:pgMar w:top="1134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2"/>
    <w:rsid w:val="00307109"/>
    <w:rsid w:val="00811359"/>
    <w:rsid w:val="00AD00A6"/>
    <w:rsid w:val="00BF72E8"/>
    <w:rsid w:val="00C1354F"/>
    <w:rsid w:val="00D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109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71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07109"/>
    <w:rPr>
      <w:rFonts w:cs="Times New Roman"/>
      <w:b/>
      <w:bCs/>
      <w:color w:val="auto"/>
    </w:rPr>
  </w:style>
  <w:style w:type="paragraph" w:styleId="3">
    <w:name w:val="Body Text Indent 3"/>
    <w:basedOn w:val="a"/>
    <w:link w:val="30"/>
    <w:uiPriority w:val="99"/>
    <w:rsid w:val="003071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71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109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71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07109"/>
    <w:rPr>
      <w:rFonts w:cs="Times New Roman"/>
      <w:b/>
      <w:bCs/>
      <w:color w:val="auto"/>
    </w:rPr>
  </w:style>
  <w:style w:type="paragraph" w:styleId="3">
    <w:name w:val="Body Text Indent 3"/>
    <w:basedOn w:val="a"/>
    <w:link w:val="30"/>
    <w:uiPriority w:val="99"/>
    <w:rsid w:val="003071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71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34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47820.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2015-03-04T05:59:00Z</dcterms:created>
  <dcterms:modified xsi:type="dcterms:W3CDTF">2015-03-30T10:55:00Z</dcterms:modified>
</cp:coreProperties>
</file>