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B6" w:rsidRPr="0002159A" w:rsidRDefault="002938B6" w:rsidP="0002159A">
      <w:pPr>
        <w:spacing w:after="0" w:line="240" w:lineRule="auto"/>
        <w:jc w:val="center"/>
        <w:rPr>
          <w:rFonts w:ascii="Times New Roman" w:hAnsi="Times New Roman"/>
          <w:b/>
          <w:bCs/>
          <w:sz w:val="32"/>
          <w:szCs w:val="32"/>
          <w:lang w:eastAsia="ru-RU"/>
        </w:rPr>
      </w:pPr>
      <w:r w:rsidRPr="0002159A">
        <w:rPr>
          <w:rFonts w:ascii="Times New Roman" w:hAnsi="Times New Roman"/>
          <w:b/>
          <w:bCs/>
          <w:sz w:val="32"/>
          <w:szCs w:val="32"/>
          <w:lang w:eastAsia="ru-RU"/>
        </w:rPr>
        <w:t>ПОСТАНОВЛЕНИЕ</w:t>
      </w:r>
    </w:p>
    <w:p w:rsidR="002938B6" w:rsidRPr="0002159A" w:rsidRDefault="002938B6" w:rsidP="0002159A">
      <w:pPr>
        <w:widowControl w:val="0"/>
        <w:autoSpaceDE w:val="0"/>
        <w:autoSpaceDN w:val="0"/>
        <w:adjustRightInd w:val="0"/>
        <w:spacing w:after="0" w:line="240" w:lineRule="auto"/>
        <w:jc w:val="center"/>
        <w:rPr>
          <w:rFonts w:ascii="Times New Roman" w:hAnsi="Times New Roman"/>
          <w:b/>
          <w:sz w:val="28"/>
          <w:szCs w:val="28"/>
          <w:lang w:eastAsia="ru-RU"/>
        </w:rPr>
      </w:pPr>
    </w:p>
    <w:p w:rsidR="002938B6" w:rsidRPr="0002159A" w:rsidRDefault="002938B6" w:rsidP="0002159A">
      <w:pPr>
        <w:widowControl w:val="0"/>
        <w:autoSpaceDE w:val="0"/>
        <w:autoSpaceDN w:val="0"/>
        <w:adjustRightInd w:val="0"/>
        <w:spacing w:after="0" w:line="240" w:lineRule="auto"/>
        <w:jc w:val="center"/>
        <w:rPr>
          <w:rFonts w:ascii="Times New Roman" w:hAnsi="Times New Roman"/>
          <w:b/>
          <w:sz w:val="28"/>
          <w:szCs w:val="28"/>
          <w:lang w:eastAsia="ru-RU"/>
        </w:rPr>
      </w:pPr>
      <w:r w:rsidRPr="0002159A">
        <w:rPr>
          <w:rFonts w:ascii="Times New Roman" w:hAnsi="Times New Roman"/>
          <w:b/>
          <w:sz w:val="28"/>
          <w:szCs w:val="28"/>
          <w:lang w:eastAsia="ru-RU"/>
        </w:rPr>
        <w:t>АДМИНИСТРАЦИИ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jc w:val="center"/>
        <w:rPr>
          <w:rFonts w:ascii="Times New Roman" w:hAnsi="Times New Roman"/>
          <w:sz w:val="48"/>
          <w:szCs w:val="48"/>
          <w:lang w:eastAsia="ru-RU"/>
        </w:rPr>
      </w:pPr>
    </w:p>
    <w:p w:rsidR="002938B6" w:rsidRPr="003A309C" w:rsidRDefault="002938B6" w:rsidP="0002159A">
      <w:pPr>
        <w:spacing w:after="0" w:line="240" w:lineRule="auto"/>
        <w:ind w:right="81"/>
        <w:rPr>
          <w:rFonts w:ascii="Times New Roman" w:hAnsi="Times New Roman"/>
          <w:sz w:val="28"/>
          <w:szCs w:val="24"/>
          <w:lang w:eastAsia="ru-RU"/>
        </w:rPr>
      </w:pPr>
      <w:r w:rsidRPr="003A309C">
        <w:rPr>
          <w:rFonts w:ascii="Times New Roman" w:hAnsi="Times New Roman"/>
          <w:sz w:val="28"/>
          <w:szCs w:val="24"/>
          <w:lang w:eastAsia="ru-RU"/>
        </w:rPr>
        <w:t xml:space="preserve">от  </w:t>
      </w:r>
      <w:r w:rsidR="003A309C" w:rsidRPr="003A309C">
        <w:rPr>
          <w:rFonts w:ascii="Times New Roman" w:hAnsi="Times New Roman"/>
          <w:sz w:val="28"/>
          <w:szCs w:val="24"/>
          <w:lang w:eastAsia="ru-RU"/>
        </w:rPr>
        <w:t>2</w:t>
      </w:r>
      <w:r w:rsidR="003A309C">
        <w:rPr>
          <w:rFonts w:ascii="Times New Roman" w:hAnsi="Times New Roman"/>
          <w:sz w:val="28"/>
          <w:szCs w:val="24"/>
          <w:lang w:eastAsia="ru-RU"/>
        </w:rPr>
        <w:t>9</w:t>
      </w:r>
      <w:r w:rsidR="003A309C" w:rsidRPr="003A309C">
        <w:rPr>
          <w:rFonts w:ascii="Times New Roman" w:hAnsi="Times New Roman"/>
          <w:sz w:val="28"/>
          <w:szCs w:val="24"/>
          <w:lang w:eastAsia="ru-RU"/>
        </w:rPr>
        <w:t>.04.</w:t>
      </w:r>
      <w:r w:rsidRPr="003A309C">
        <w:rPr>
          <w:rFonts w:ascii="Times New Roman" w:hAnsi="Times New Roman"/>
          <w:sz w:val="28"/>
          <w:szCs w:val="24"/>
          <w:lang w:eastAsia="ru-RU"/>
        </w:rPr>
        <w:t>201</w:t>
      </w:r>
      <w:r w:rsidR="003A309C" w:rsidRPr="003A309C">
        <w:rPr>
          <w:rFonts w:ascii="Times New Roman" w:hAnsi="Times New Roman"/>
          <w:sz w:val="28"/>
          <w:szCs w:val="24"/>
          <w:lang w:eastAsia="ru-RU"/>
        </w:rPr>
        <w:t>6</w:t>
      </w:r>
      <w:r w:rsidRPr="003A309C">
        <w:rPr>
          <w:rFonts w:ascii="Times New Roman" w:hAnsi="Times New Roman"/>
          <w:sz w:val="28"/>
          <w:szCs w:val="24"/>
          <w:lang w:eastAsia="ru-RU"/>
        </w:rPr>
        <w:t xml:space="preserve">                       </w:t>
      </w:r>
      <w:r w:rsidR="003A309C" w:rsidRPr="003A309C">
        <w:rPr>
          <w:rFonts w:ascii="Times New Roman" w:hAnsi="Times New Roman"/>
          <w:sz w:val="28"/>
          <w:szCs w:val="24"/>
          <w:lang w:eastAsia="ru-RU"/>
        </w:rPr>
        <w:t xml:space="preserve">      </w:t>
      </w:r>
      <w:r w:rsidRPr="003A309C">
        <w:rPr>
          <w:rFonts w:ascii="Times New Roman" w:hAnsi="Times New Roman"/>
          <w:sz w:val="28"/>
          <w:szCs w:val="24"/>
          <w:lang w:eastAsia="ru-RU"/>
        </w:rPr>
        <w:t xml:space="preserve">                                                                      № </w:t>
      </w:r>
      <w:r w:rsidR="003A309C" w:rsidRPr="003A309C">
        <w:rPr>
          <w:rFonts w:ascii="Times New Roman" w:hAnsi="Times New Roman"/>
          <w:sz w:val="28"/>
          <w:szCs w:val="24"/>
          <w:lang w:eastAsia="ru-RU"/>
        </w:rPr>
        <w:t>64</w:t>
      </w:r>
    </w:p>
    <w:p w:rsidR="002938B6" w:rsidRPr="0002159A" w:rsidRDefault="002938B6" w:rsidP="0002159A">
      <w:pPr>
        <w:spacing w:after="0" w:line="240" w:lineRule="auto"/>
        <w:ind w:right="81"/>
        <w:jc w:val="center"/>
        <w:rPr>
          <w:rFonts w:ascii="Times New Roman" w:hAnsi="Times New Roman"/>
          <w:sz w:val="28"/>
          <w:szCs w:val="24"/>
          <w:lang w:eastAsia="ru-RU"/>
        </w:rPr>
      </w:pPr>
      <w:r w:rsidRPr="0002159A">
        <w:rPr>
          <w:rFonts w:ascii="Times New Roman" w:hAnsi="Times New Roman"/>
          <w:sz w:val="28"/>
          <w:szCs w:val="24"/>
          <w:lang w:eastAsia="ru-RU"/>
        </w:rPr>
        <w:t>ст-ца Успенская</w:t>
      </w:r>
    </w:p>
    <w:p w:rsidR="002938B6" w:rsidRPr="0002159A" w:rsidRDefault="002938B6" w:rsidP="0002159A">
      <w:pPr>
        <w:autoSpaceDE w:val="0"/>
        <w:autoSpaceDN w:val="0"/>
        <w:adjustRightInd w:val="0"/>
        <w:spacing w:after="0" w:line="240" w:lineRule="auto"/>
        <w:jc w:val="center"/>
        <w:rPr>
          <w:rFonts w:ascii="Times New Roman" w:hAnsi="Times New Roman"/>
          <w:b/>
          <w:bCs/>
          <w:sz w:val="28"/>
          <w:szCs w:val="28"/>
          <w:lang w:eastAsia="ru-RU"/>
        </w:rPr>
      </w:pPr>
    </w:p>
    <w:p w:rsidR="002938B6" w:rsidRDefault="003A309C" w:rsidP="0002159A">
      <w:pPr>
        <w:autoSpaceDE w:val="0"/>
        <w:autoSpaceDN w:val="0"/>
        <w:adjustRightInd w:val="0"/>
        <w:spacing w:after="0" w:line="240" w:lineRule="auto"/>
        <w:jc w:val="center"/>
        <w:rPr>
          <w:rFonts w:ascii="Times New Roman" w:hAnsi="Times New Roman"/>
          <w:b/>
          <w:bCs/>
          <w:sz w:val="28"/>
          <w:szCs w:val="28"/>
          <w:lang w:eastAsia="ru-RU"/>
        </w:rPr>
      </w:pPr>
      <w:r w:rsidRPr="003A309C">
        <w:rPr>
          <w:rFonts w:ascii="Times New Roman" w:hAnsi="Times New Roman"/>
          <w:b/>
          <w:bCs/>
          <w:sz w:val="28"/>
          <w:szCs w:val="28"/>
          <w:lang w:eastAsia="ru-RU"/>
        </w:rPr>
        <w:t>О внесении изменений в постановление администрации Успенского сельского поселения</w:t>
      </w:r>
      <w:r>
        <w:rPr>
          <w:rFonts w:ascii="Times New Roman" w:hAnsi="Times New Roman"/>
          <w:b/>
          <w:bCs/>
          <w:sz w:val="28"/>
          <w:szCs w:val="28"/>
          <w:lang w:eastAsia="ru-RU"/>
        </w:rPr>
        <w:t xml:space="preserve"> Белоглинского района от  14 января </w:t>
      </w:r>
      <w:r w:rsidRPr="003A309C">
        <w:rPr>
          <w:rFonts w:ascii="Times New Roman" w:hAnsi="Times New Roman"/>
          <w:b/>
          <w:bCs/>
          <w:sz w:val="28"/>
          <w:szCs w:val="28"/>
          <w:lang w:eastAsia="ru-RU"/>
        </w:rPr>
        <w:t>2016 года № 13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w:t>
      </w:r>
    </w:p>
    <w:p w:rsidR="003A309C" w:rsidRDefault="003A309C" w:rsidP="0002159A">
      <w:pPr>
        <w:autoSpaceDE w:val="0"/>
        <w:autoSpaceDN w:val="0"/>
        <w:adjustRightInd w:val="0"/>
        <w:spacing w:after="0" w:line="240" w:lineRule="auto"/>
        <w:jc w:val="center"/>
        <w:rPr>
          <w:rFonts w:ascii="Times New Roman" w:hAnsi="Times New Roman"/>
          <w:b/>
          <w:bCs/>
          <w:sz w:val="28"/>
          <w:szCs w:val="28"/>
          <w:lang w:eastAsia="ru-RU"/>
        </w:rPr>
      </w:pPr>
    </w:p>
    <w:p w:rsidR="003A309C" w:rsidRPr="0002159A" w:rsidRDefault="003A309C" w:rsidP="0002159A">
      <w:pPr>
        <w:autoSpaceDE w:val="0"/>
        <w:autoSpaceDN w:val="0"/>
        <w:adjustRightInd w:val="0"/>
        <w:spacing w:after="0" w:line="240" w:lineRule="auto"/>
        <w:jc w:val="center"/>
        <w:rPr>
          <w:rFonts w:ascii="Times New Roman" w:hAnsi="Times New Roman"/>
          <w:b/>
          <w:bCs/>
          <w:sz w:val="28"/>
          <w:szCs w:val="28"/>
          <w:lang w:eastAsia="ru-RU"/>
        </w:rPr>
      </w:pPr>
    </w:p>
    <w:p w:rsidR="002938B6" w:rsidRPr="0002159A" w:rsidRDefault="002938B6" w:rsidP="0002159A">
      <w:pPr>
        <w:autoSpaceDE w:val="0"/>
        <w:autoSpaceDN w:val="0"/>
        <w:adjustRightInd w:val="0"/>
        <w:spacing w:after="0" w:line="240" w:lineRule="auto"/>
        <w:ind w:firstLine="540"/>
        <w:jc w:val="both"/>
        <w:rPr>
          <w:rFonts w:ascii="Times New Roman" w:hAnsi="Times New Roman"/>
          <w:sz w:val="28"/>
          <w:szCs w:val="28"/>
          <w:lang w:eastAsia="ru-RU"/>
        </w:rPr>
      </w:pPr>
      <w:r w:rsidRPr="0002159A">
        <w:rPr>
          <w:rFonts w:ascii="Times New Roman" w:hAnsi="Times New Roman"/>
          <w:sz w:val="28"/>
          <w:szCs w:val="28"/>
          <w:lang w:eastAsia="ru-RU"/>
        </w:rPr>
        <w:t xml:space="preserve">В соответствии с </w:t>
      </w:r>
      <w:hyperlink r:id="rId6" w:history="1">
        <w:r w:rsidRPr="0002159A">
          <w:rPr>
            <w:rFonts w:ascii="Times New Roman" w:hAnsi="Times New Roman"/>
            <w:sz w:val="28"/>
            <w:szCs w:val="28"/>
            <w:lang w:eastAsia="ru-RU"/>
          </w:rPr>
          <w:t>пп. 4 ст. 2</w:t>
        </w:r>
      </w:hyperlink>
      <w:r w:rsidRPr="0002159A">
        <w:rPr>
          <w:rFonts w:ascii="Times New Roman" w:hAnsi="Times New Roman"/>
          <w:sz w:val="28"/>
          <w:szCs w:val="28"/>
          <w:lang w:eastAsia="ru-RU"/>
        </w:rPr>
        <w:t xml:space="preserve"> и </w:t>
      </w:r>
      <w:hyperlink r:id="rId7" w:history="1">
        <w:r w:rsidRPr="0002159A">
          <w:rPr>
            <w:rFonts w:ascii="Times New Roman" w:hAnsi="Times New Roman"/>
            <w:sz w:val="28"/>
            <w:szCs w:val="28"/>
            <w:lang w:eastAsia="ru-RU"/>
          </w:rPr>
          <w:t>пп. 2 п. 2 ст. 6</w:t>
        </w:r>
      </w:hyperlink>
      <w:r w:rsidRPr="0002159A">
        <w:rPr>
          <w:rFonts w:ascii="Times New Roman" w:hAnsi="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регламентации деятельности администрации Успенского сельского поселения в области осуществления м</w:t>
      </w:r>
      <w:r w:rsidRPr="0002159A">
        <w:rPr>
          <w:rFonts w:ascii="Times New Roman" w:hAnsi="Times New Roman"/>
          <w:bCs/>
          <w:sz w:val="28"/>
          <w:szCs w:val="28"/>
          <w:lang w:eastAsia="ru-RU"/>
        </w:rPr>
        <w:t xml:space="preserve">униципального контроля за обеспечением сохранности автомобильных дорог местного значения Успенского сельского поселения Белоглинского района п о с т а н о в л я ю: </w:t>
      </w:r>
    </w:p>
    <w:p w:rsidR="002938B6" w:rsidRPr="0002159A" w:rsidRDefault="002938B6" w:rsidP="0002159A">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 xml:space="preserve">1. </w:t>
      </w:r>
      <w:r w:rsidR="003A309C">
        <w:rPr>
          <w:rFonts w:ascii="Times New Roman" w:hAnsi="Times New Roman"/>
          <w:sz w:val="28"/>
          <w:szCs w:val="28"/>
          <w:lang w:eastAsia="ru-RU"/>
        </w:rPr>
        <w:t xml:space="preserve">Внести изменения в </w:t>
      </w:r>
      <w:r w:rsidR="003A309C" w:rsidRPr="003A309C">
        <w:rPr>
          <w:rFonts w:ascii="Times New Roman" w:hAnsi="Times New Roman"/>
          <w:sz w:val="28"/>
          <w:szCs w:val="28"/>
          <w:lang w:eastAsia="ru-RU"/>
        </w:rPr>
        <w:t xml:space="preserve"> постановление администрации Успенского сельского поселения Белоглинского района от  14 января 2016 года № 13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w:t>
      </w:r>
      <w:r w:rsidR="003A309C">
        <w:rPr>
          <w:rFonts w:ascii="Times New Roman" w:hAnsi="Times New Roman"/>
          <w:sz w:val="28"/>
          <w:szCs w:val="28"/>
          <w:lang w:eastAsia="ru-RU"/>
        </w:rPr>
        <w:t xml:space="preserve"> (прилагается).</w:t>
      </w:r>
      <w:r w:rsidRPr="0002159A">
        <w:rPr>
          <w:rFonts w:ascii="Times New Roman" w:hAnsi="Times New Roman"/>
          <w:sz w:val="28"/>
          <w:szCs w:val="28"/>
          <w:lang w:eastAsia="ru-RU"/>
        </w:rPr>
        <w:t xml:space="preserve"> </w:t>
      </w:r>
    </w:p>
    <w:p w:rsidR="002938B6" w:rsidRPr="0002159A" w:rsidRDefault="003A309C" w:rsidP="0002159A">
      <w:pPr>
        <w:tabs>
          <w:tab w:val="left" w:pos="800"/>
        </w:tabs>
        <w:spacing w:after="0" w:line="240" w:lineRule="auto"/>
        <w:ind w:firstLine="708"/>
        <w:jc w:val="both"/>
        <w:rPr>
          <w:rFonts w:ascii="Times New Roman" w:hAnsi="Times New Roman"/>
          <w:bCs/>
          <w:sz w:val="28"/>
          <w:szCs w:val="28"/>
          <w:lang w:eastAsia="ru-RU"/>
        </w:rPr>
      </w:pPr>
      <w:r>
        <w:rPr>
          <w:rFonts w:ascii="Times New Roman" w:hAnsi="Times New Roman"/>
          <w:sz w:val="28"/>
          <w:szCs w:val="28"/>
          <w:lang w:eastAsia="ru-RU"/>
        </w:rPr>
        <w:t>2</w:t>
      </w:r>
      <w:r w:rsidR="002938B6" w:rsidRPr="0002159A">
        <w:rPr>
          <w:rFonts w:ascii="Times New Roman" w:hAnsi="Times New Roman"/>
          <w:sz w:val="28"/>
          <w:szCs w:val="28"/>
          <w:lang w:eastAsia="ru-RU"/>
        </w:rPr>
        <w:t xml:space="preserve">. Ведущему специалисту администрации Успенского сельского поселения Белоглинского района </w:t>
      </w:r>
      <w:r>
        <w:rPr>
          <w:rFonts w:ascii="Times New Roman" w:hAnsi="Times New Roman"/>
          <w:sz w:val="28"/>
          <w:szCs w:val="28"/>
          <w:lang w:eastAsia="ru-RU"/>
        </w:rPr>
        <w:t>Е.В. Пантелеевой</w:t>
      </w:r>
      <w:r w:rsidR="002938B6" w:rsidRPr="0002159A">
        <w:rPr>
          <w:rFonts w:ascii="Times New Roman" w:hAnsi="Times New Roman"/>
          <w:sz w:val="28"/>
          <w:szCs w:val="28"/>
          <w:lang w:eastAsia="ru-RU"/>
        </w:rPr>
        <w:t xml:space="preserve"> опубликовать</w:t>
      </w:r>
      <w:r>
        <w:rPr>
          <w:rFonts w:ascii="Times New Roman" w:hAnsi="Times New Roman"/>
          <w:sz w:val="28"/>
          <w:szCs w:val="28"/>
          <w:lang w:eastAsia="ru-RU"/>
        </w:rPr>
        <w:t xml:space="preserve"> (обнародовать)</w:t>
      </w:r>
      <w:r w:rsidR="002938B6" w:rsidRPr="0002159A">
        <w:rPr>
          <w:rFonts w:ascii="Times New Roman" w:hAnsi="Times New Roman"/>
          <w:sz w:val="28"/>
          <w:szCs w:val="28"/>
          <w:lang w:eastAsia="ru-RU"/>
        </w:rPr>
        <w:t xml:space="preserve"> настоящее постановление в средствах массовой информации Белоглинского района и разместить на официальном сайте </w:t>
      </w:r>
      <w:r>
        <w:rPr>
          <w:rFonts w:ascii="Times New Roman" w:hAnsi="Times New Roman"/>
          <w:sz w:val="28"/>
          <w:szCs w:val="28"/>
          <w:lang w:eastAsia="ru-RU"/>
        </w:rPr>
        <w:t>Успенского сельского поселения Белоглинского района</w:t>
      </w:r>
      <w:r w:rsidR="002938B6" w:rsidRPr="0002159A">
        <w:rPr>
          <w:rFonts w:ascii="Times New Roman" w:hAnsi="Times New Roman"/>
          <w:sz w:val="28"/>
          <w:szCs w:val="28"/>
          <w:lang w:eastAsia="ru-RU"/>
        </w:rPr>
        <w:t>.</w:t>
      </w:r>
    </w:p>
    <w:p w:rsidR="002938B6" w:rsidRPr="0002159A" w:rsidRDefault="002938B6" w:rsidP="0002159A">
      <w:pPr>
        <w:autoSpaceDE w:val="0"/>
        <w:autoSpaceDN w:val="0"/>
        <w:adjustRightInd w:val="0"/>
        <w:spacing w:after="0" w:line="240" w:lineRule="auto"/>
        <w:jc w:val="both"/>
        <w:rPr>
          <w:rFonts w:ascii="Times New Roman" w:hAnsi="Times New Roman"/>
          <w:bCs/>
          <w:sz w:val="28"/>
          <w:szCs w:val="28"/>
          <w:lang w:eastAsia="ru-RU"/>
        </w:rPr>
      </w:pPr>
      <w:r w:rsidRPr="0002159A">
        <w:rPr>
          <w:rFonts w:ascii="Times New Roman" w:hAnsi="Times New Roman"/>
          <w:b/>
          <w:bCs/>
          <w:sz w:val="28"/>
          <w:szCs w:val="28"/>
          <w:lang w:eastAsia="ru-RU"/>
        </w:rPr>
        <w:tab/>
      </w:r>
      <w:r w:rsidRPr="0002159A">
        <w:rPr>
          <w:rFonts w:ascii="Times New Roman" w:hAnsi="Times New Roman"/>
          <w:bCs/>
          <w:sz w:val="28"/>
          <w:szCs w:val="28"/>
          <w:lang w:eastAsia="ru-RU"/>
        </w:rPr>
        <w:t xml:space="preserve">4. Контроль за выполнением настоящего постановления </w:t>
      </w:r>
      <w:r w:rsidR="003A309C">
        <w:rPr>
          <w:rFonts w:ascii="Times New Roman" w:hAnsi="Times New Roman"/>
          <w:bCs/>
          <w:sz w:val="28"/>
          <w:szCs w:val="28"/>
          <w:lang w:eastAsia="ru-RU"/>
        </w:rPr>
        <w:t>оставляю за собой.</w:t>
      </w:r>
    </w:p>
    <w:p w:rsidR="002938B6" w:rsidRPr="0002159A" w:rsidRDefault="002938B6" w:rsidP="0002159A">
      <w:pPr>
        <w:autoSpaceDE w:val="0"/>
        <w:autoSpaceDN w:val="0"/>
        <w:adjustRightInd w:val="0"/>
        <w:spacing w:after="0" w:line="240" w:lineRule="auto"/>
        <w:jc w:val="both"/>
        <w:rPr>
          <w:rFonts w:ascii="Times New Roman" w:hAnsi="Times New Roman"/>
          <w:bCs/>
          <w:sz w:val="28"/>
          <w:szCs w:val="28"/>
          <w:lang w:eastAsia="ru-RU"/>
        </w:rPr>
      </w:pPr>
      <w:r w:rsidRPr="0002159A">
        <w:rPr>
          <w:rFonts w:ascii="Times New Roman" w:hAnsi="Times New Roman"/>
          <w:bCs/>
          <w:sz w:val="28"/>
          <w:szCs w:val="28"/>
          <w:lang w:eastAsia="ru-RU"/>
        </w:rPr>
        <w:tab/>
        <w:t>5. Настоящее постановление вступает в силу после дня его официального опубликования</w:t>
      </w:r>
      <w:r w:rsidR="003A309C">
        <w:rPr>
          <w:rFonts w:ascii="Times New Roman" w:hAnsi="Times New Roman"/>
          <w:bCs/>
          <w:sz w:val="28"/>
          <w:szCs w:val="28"/>
          <w:lang w:eastAsia="ru-RU"/>
        </w:rPr>
        <w:t xml:space="preserve"> (обнародования)</w:t>
      </w:r>
      <w:r w:rsidRPr="0002159A">
        <w:rPr>
          <w:rFonts w:ascii="Times New Roman" w:hAnsi="Times New Roman"/>
          <w:bCs/>
          <w:sz w:val="28"/>
          <w:szCs w:val="28"/>
          <w:lang w:eastAsia="ru-RU"/>
        </w:rPr>
        <w:t>.</w:t>
      </w:r>
    </w:p>
    <w:p w:rsidR="002938B6" w:rsidRDefault="002938B6" w:rsidP="0002159A">
      <w:pPr>
        <w:autoSpaceDE w:val="0"/>
        <w:autoSpaceDN w:val="0"/>
        <w:adjustRightInd w:val="0"/>
        <w:spacing w:after="0" w:line="240" w:lineRule="auto"/>
        <w:jc w:val="both"/>
        <w:rPr>
          <w:rFonts w:ascii="Times New Roman" w:hAnsi="Times New Roman"/>
          <w:b/>
          <w:bCs/>
          <w:sz w:val="28"/>
          <w:szCs w:val="28"/>
          <w:lang w:eastAsia="ru-RU"/>
        </w:rPr>
      </w:pPr>
    </w:p>
    <w:p w:rsidR="002938B6" w:rsidRDefault="002938B6" w:rsidP="0002159A">
      <w:pPr>
        <w:autoSpaceDE w:val="0"/>
        <w:autoSpaceDN w:val="0"/>
        <w:adjustRightInd w:val="0"/>
        <w:spacing w:after="0" w:line="240" w:lineRule="auto"/>
        <w:jc w:val="both"/>
        <w:rPr>
          <w:rFonts w:ascii="Times New Roman" w:hAnsi="Times New Roman"/>
          <w:b/>
          <w:bCs/>
          <w:sz w:val="28"/>
          <w:szCs w:val="28"/>
          <w:lang w:eastAsia="ru-RU"/>
        </w:rPr>
      </w:pPr>
    </w:p>
    <w:p w:rsidR="002938B6" w:rsidRPr="0002159A" w:rsidRDefault="002938B6" w:rsidP="0002159A">
      <w:pPr>
        <w:autoSpaceDE w:val="0"/>
        <w:autoSpaceDN w:val="0"/>
        <w:adjustRightInd w:val="0"/>
        <w:spacing w:after="0" w:line="240" w:lineRule="auto"/>
        <w:jc w:val="both"/>
        <w:rPr>
          <w:rFonts w:ascii="Times New Roman" w:hAnsi="Times New Roman"/>
          <w:b/>
          <w:bCs/>
          <w:sz w:val="28"/>
          <w:szCs w:val="28"/>
          <w:lang w:eastAsia="ru-RU"/>
        </w:rPr>
      </w:pPr>
    </w:p>
    <w:p w:rsidR="002938B6" w:rsidRPr="0002159A" w:rsidRDefault="002938B6" w:rsidP="0002159A">
      <w:pPr>
        <w:autoSpaceDE w:val="0"/>
        <w:autoSpaceDN w:val="0"/>
        <w:adjustRightInd w:val="0"/>
        <w:spacing w:after="0" w:line="240" w:lineRule="auto"/>
        <w:jc w:val="both"/>
        <w:rPr>
          <w:rFonts w:ascii="Times New Roman" w:hAnsi="Times New Roman"/>
          <w:bCs/>
          <w:sz w:val="28"/>
          <w:szCs w:val="28"/>
          <w:lang w:eastAsia="ru-RU"/>
        </w:rPr>
      </w:pPr>
      <w:r w:rsidRPr="0002159A">
        <w:rPr>
          <w:rFonts w:ascii="Times New Roman" w:hAnsi="Times New Roman"/>
          <w:bCs/>
          <w:sz w:val="28"/>
          <w:szCs w:val="28"/>
          <w:lang w:eastAsia="ru-RU"/>
        </w:rPr>
        <w:t xml:space="preserve">Глава </w:t>
      </w:r>
      <w:r w:rsidRPr="0002159A">
        <w:rPr>
          <w:rFonts w:ascii="Times New Roman" w:hAnsi="Times New Roman"/>
          <w:sz w:val="28"/>
          <w:szCs w:val="28"/>
          <w:lang w:eastAsia="ru-RU"/>
        </w:rPr>
        <w:t>Успенского</w:t>
      </w:r>
      <w:r w:rsidRPr="0002159A">
        <w:rPr>
          <w:rFonts w:ascii="Times New Roman" w:hAnsi="Times New Roman"/>
          <w:bCs/>
          <w:sz w:val="28"/>
          <w:szCs w:val="28"/>
          <w:lang w:eastAsia="ru-RU"/>
        </w:rPr>
        <w:t xml:space="preserve"> сельского поселения                                   </w:t>
      </w:r>
    </w:p>
    <w:p w:rsidR="002938B6" w:rsidRPr="0002159A" w:rsidRDefault="002938B6" w:rsidP="0002159A">
      <w:pPr>
        <w:autoSpaceDE w:val="0"/>
        <w:autoSpaceDN w:val="0"/>
        <w:adjustRightInd w:val="0"/>
        <w:spacing w:after="0" w:line="240" w:lineRule="auto"/>
        <w:jc w:val="both"/>
        <w:rPr>
          <w:rFonts w:ascii="Times New Roman" w:hAnsi="Times New Roman"/>
          <w:bCs/>
          <w:sz w:val="28"/>
          <w:szCs w:val="28"/>
          <w:lang w:eastAsia="ru-RU"/>
        </w:rPr>
      </w:pPr>
      <w:r w:rsidRPr="0002159A">
        <w:rPr>
          <w:rFonts w:ascii="Times New Roman" w:hAnsi="Times New Roman"/>
          <w:bCs/>
          <w:sz w:val="28"/>
          <w:szCs w:val="28"/>
          <w:lang w:eastAsia="ru-RU"/>
        </w:rPr>
        <w:t xml:space="preserve">Белоглинского района                                              </w:t>
      </w:r>
      <w:r w:rsidR="003A309C">
        <w:rPr>
          <w:rFonts w:ascii="Times New Roman" w:hAnsi="Times New Roman"/>
          <w:bCs/>
          <w:sz w:val="28"/>
          <w:szCs w:val="28"/>
          <w:lang w:eastAsia="ru-RU"/>
        </w:rPr>
        <w:t xml:space="preserve">                   </w:t>
      </w:r>
      <w:r w:rsidRPr="0002159A">
        <w:rPr>
          <w:rFonts w:ascii="Times New Roman" w:hAnsi="Times New Roman"/>
          <w:bCs/>
          <w:sz w:val="28"/>
          <w:szCs w:val="28"/>
          <w:lang w:eastAsia="ru-RU"/>
        </w:rPr>
        <w:t xml:space="preserve"> </w:t>
      </w:r>
      <w:r>
        <w:rPr>
          <w:rFonts w:ascii="Times New Roman" w:hAnsi="Times New Roman"/>
          <w:bCs/>
          <w:sz w:val="28"/>
          <w:szCs w:val="28"/>
          <w:lang w:eastAsia="ru-RU"/>
        </w:rPr>
        <w:t>Ю.А.</w:t>
      </w:r>
      <w:r w:rsidR="003A309C">
        <w:rPr>
          <w:rFonts w:ascii="Times New Roman" w:hAnsi="Times New Roman"/>
          <w:bCs/>
          <w:sz w:val="28"/>
          <w:szCs w:val="28"/>
          <w:lang w:eastAsia="ru-RU"/>
        </w:rPr>
        <w:t xml:space="preserve"> </w:t>
      </w:r>
      <w:r>
        <w:rPr>
          <w:rFonts w:ascii="Times New Roman" w:hAnsi="Times New Roman"/>
          <w:bCs/>
          <w:sz w:val="28"/>
          <w:szCs w:val="28"/>
          <w:lang w:eastAsia="ru-RU"/>
        </w:rPr>
        <w:t>Щербакова</w:t>
      </w: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3A309C" w:rsidRDefault="003A309C"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p>
    <w:p w:rsidR="002938B6" w:rsidRPr="0002159A" w:rsidRDefault="002938B6"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r w:rsidRPr="0002159A">
        <w:rPr>
          <w:rFonts w:ascii="Times New Roman" w:hAnsi="Times New Roman"/>
          <w:color w:val="000000"/>
          <w:sz w:val="28"/>
          <w:szCs w:val="28"/>
          <w:lang w:eastAsia="ru-RU"/>
        </w:rPr>
        <w:t>Приложение</w:t>
      </w:r>
    </w:p>
    <w:p w:rsidR="002938B6" w:rsidRPr="0002159A" w:rsidRDefault="002938B6"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r w:rsidRPr="0002159A">
        <w:rPr>
          <w:rFonts w:ascii="Times New Roman" w:hAnsi="Times New Roman"/>
          <w:color w:val="000000"/>
          <w:sz w:val="28"/>
          <w:szCs w:val="28"/>
          <w:lang w:eastAsia="ru-RU"/>
        </w:rPr>
        <w:t>к постановлению администрации</w:t>
      </w:r>
    </w:p>
    <w:p w:rsidR="002938B6" w:rsidRPr="0002159A" w:rsidRDefault="002938B6"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r w:rsidRPr="0002159A">
        <w:rPr>
          <w:rFonts w:ascii="Times New Roman" w:hAnsi="Times New Roman"/>
          <w:color w:val="000000"/>
          <w:sz w:val="28"/>
          <w:szCs w:val="28"/>
          <w:lang w:eastAsia="ru-RU"/>
        </w:rPr>
        <w:t>Успенского сельского поселения</w:t>
      </w:r>
    </w:p>
    <w:p w:rsidR="002938B6" w:rsidRPr="0002159A" w:rsidRDefault="002938B6" w:rsidP="0002159A">
      <w:pPr>
        <w:autoSpaceDE w:val="0"/>
        <w:autoSpaceDN w:val="0"/>
        <w:adjustRightInd w:val="0"/>
        <w:spacing w:after="0" w:line="240" w:lineRule="auto"/>
        <w:ind w:left="5103"/>
        <w:jc w:val="center"/>
        <w:rPr>
          <w:rFonts w:ascii="Times New Roman" w:hAnsi="Times New Roman"/>
          <w:color w:val="000000"/>
          <w:sz w:val="28"/>
          <w:szCs w:val="28"/>
          <w:lang w:eastAsia="ru-RU"/>
        </w:rPr>
      </w:pPr>
      <w:r w:rsidRPr="0002159A">
        <w:rPr>
          <w:rFonts w:ascii="Times New Roman" w:hAnsi="Times New Roman"/>
          <w:color w:val="000000"/>
          <w:sz w:val="28"/>
          <w:szCs w:val="28"/>
          <w:lang w:eastAsia="ru-RU"/>
        </w:rPr>
        <w:t>Белоглинского района</w:t>
      </w:r>
    </w:p>
    <w:p w:rsidR="002938B6" w:rsidRPr="003A309C" w:rsidRDefault="002938B6" w:rsidP="0002159A">
      <w:pPr>
        <w:autoSpaceDE w:val="0"/>
        <w:autoSpaceDN w:val="0"/>
        <w:adjustRightInd w:val="0"/>
        <w:spacing w:after="0" w:line="240" w:lineRule="auto"/>
        <w:ind w:left="5103"/>
        <w:jc w:val="center"/>
        <w:rPr>
          <w:rFonts w:ascii="Times New Roman" w:hAnsi="Times New Roman"/>
          <w:sz w:val="28"/>
          <w:szCs w:val="28"/>
          <w:lang w:eastAsia="ru-RU"/>
        </w:rPr>
      </w:pPr>
      <w:r w:rsidRPr="003A309C">
        <w:rPr>
          <w:rFonts w:ascii="Times New Roman" w:hAnsi="Times New Roman"/>
          <w:sz w:val="28"/>
          <w:szCs w:val="28"/>
          <w:lang w:eastAsia="ru-RU"/>
        </w:rPr>
        <w:t xml:space="preserve">от  </w:t>
      </w:r>
      <w:r w:rsidR="003A309C" w:rsidRPr="003A309C">
        <w:rPr>
          <w:rFonts w:ascii="Times New Roman" w:hAnsi="Times New Roman"/>
          <w:sz w:val="28"/>
          <w:szCs w:val="28"/>
          <w:lang w:eastAsia="ru-RU"/>
        </w:rPr>
        <w:t>29</w:t>
      </w:r>
      <w:r w:rsidRPr="003A309C">
        <w:rPr>
          <w:rFonts w:ascii="Times New Roman" w:hAnsi="Times New Roman"/>
          <w:sz w:val="28"/>
          <w:szCs w:val="28"/>
          <w:lang w:eastAsia="ru-RU"/>
        </w:rPr>
        <w:t>.0</w:t>
      </w:r>
      <w:r w:rsidR="003A309C" w:rsidRPr="003A309C">
        <w:rPr>
          <w:rFonts w:ascii="Times New Roman" w:hAnsi="Times New Roman"/>
          <w:sz w:val="28"/>
          <w:szCs w:val="28"/>
          <w:lang w:eastAsia="ru-RU"/>
        </w:rPr>
        <w:t>4</w:t>
      </w:r>
      <w:r w:rsidRPr="003A309C">
        <w:rPr>
          <w:rFonts w:ascii="Times New Roman" w:hAnsi="Times New Roman"/>
          <w:sz w:val="28"/>
          <w:szCs w:val="28"/>
          <w:lang w:eastAsia="ru-RU"/>
        </w:rPr>
        <w:t>.201</w:t>
      </w:r>
      <w:r w:rsidR="003A309C" w:rsidRPr="003A309C">
        <w:rPr>
          <w:rFonts w:ascii="Times New Roman" w:hAnsi="Times New Roman"/>
          <w:sz w:val="28"/>
          <w:szCs w:val="28"/>
          <w:lang w:eastAsia="ru-RU"/>
        </w:rPr>
        <w:t>6</w:t>
      </w:r>
      <w:r w:rsidRPr="003A309C">
        <w:rPr>
          <w:rFonts w:ascii="Times New Roman" w:hAnsi="Times New Roman"/>
          <w:sz w:val="28"/>
          <w:szCs w:val="28"/>
          <w:lang w:eastAsia="ru-RU"/>
        </w:rPr>
        <w:t xml:space="preserve">   №  </w:t>
      </w:r>
      <w:r w:rsidR="003A309C" w:rsidRPr="003A309C">
        <w:rPr>
          <w:rFonts w:ascii="Times New Roman" w:hAnsi="Times New Roman"/>
          <w:sz w:val="28"/>
          <w:szCs w:val="28"/>
          <w:lang w:eastAsia="ru-RU"/>
        </w:rPr>
        <w:t>64</w:t>
      </w:r>
    </w:p>
    <w:p w:rsidR="002938B6" w:rsidRPr="0002159A" w:rsidRDefault="002938B6" w:rsidP="0002159A">
      <w:pPr>
        <w:autoSpaceDE w:val="0"/>
        <w:autoSpaceDN w:val="0"/>
        <w:adjustRightInd w:val="0"/>
        <w:spacing w:after="0" w:line="240" w:lineRule="auto"/>
        <w:ind w:firstLine="540"/>
        <w:jc w:val="both"/>
        <w:rPr>
          <w:rFonts w:ascii="Times New Roman" w:hAnsi="Times New Roman"/>
          <w:sz w:val="24"/>
          <w:szCs w:val="24"/>
          <w:lang w:eastAsia="ru-RU"/>
        </w:rPr>
      </w:pPr>
    </w:p>
    <w:p w:rsidR="002938B6" w:rsidRPr="000B4140" w:rsidRDefault="002938B6" w:rsidP="0002159A">
      <w:pPr>
        <w:autoSpaceDE w:val="0"/>
        <w:autoSpaceDN w:val="0"/>
        <w:adjustRightInd w:val="0"/>
        <w:spacing w:after="0" w:line="240" w:lineRule="auto"/>
        <w:ind w:firstLine="540"/>
        <w:jc w:val="center"/>
        <w:rPr>
          <w:rFonts w:ascii="Times New Roman" w:hAnsi="Times New Roman"/>
          <w:b/>
          <w:sz w:val="28"/>
          <w:szCs w:val="28"/>
          <w:lang w:eastAsia="ru-RU"/>
        </w:rPr>
      </w:pPr>
      <w:r w:rsidRPr="000B4140">
        <w:rPr>
          <w:rFonts w:ascii="Times New Roman" w:hAnsi="Times New Roman"/>
          <w:b/>
          <w:sz w:val="28"/>
          <w:szCs w:val="28"/>
          <w:lang w:eastAsia="ru-RU"/>
        </w:rPr>
        <w:t>АДМИНИСТРАТИВНЫЙ РЕ</w:t>
      </w:r>
      <w:bookmarkStart w:id="0" w:name="_GoBack"/>
      <w:bookmarkEnd w:id="0"/>
      <w:r w:rsidRPr="000B4140">
        <w:rPr>
          <w:rFonts w:ascii="Times New Roman" w:hAnsi="Times New Roman"/>
          <w:b/>
          <w:sz w:val="28"/>
          <w:szCs w:val="28"/>
          <w:lang w:eastAsia="ru-RU"/>
        </w:rPr>
        <w:t>ГЛАМЕНТ</w:t>
      </w:r>
    </w:p>
    <w:p w:rsidR="002938B6" w:rsidRPr="000B4140" w:rsidRDefault="002938B6" w:rsidP="0002159A">
      <w:pPr>
        <w:autoSpaceDE w:val="0"/>
        <w:autoSpaceDN w:val="0"/>
        <w:adjustRightInd w:val="0"/>
        <w:spacing w:after="0" w:line="240" w:lineRule="auto"/>
        <w:ind w:firstLine="540"/>
        <w:jc w:val="center"/>
        <w:rPr>
          <w:rFonts w:ascii="Times New Roman" w:hAnsi="Times New Roman"/>
          <w:b/>
          <w:sz w:val="28"/>
          <w:szCs w:val="28"/>
          <w:lang w:eastAsia="ru-RU"/>
        </w:rPr>
      </w:pPr>
      <w:r w:rsidRPr="000B4140">
        <w:rPr>
          <w:rFonts w:ascii="Times New Roman" w:hAnsi="Times New Roman"/>
          <w:b/>
          <w:sz w:val="28"/>
          <w:szCs w:val="28"/>
          <w:lang w:eastAsia="ru-RU"/>
        </w:rPr>
        <w:t>исполнения муниципальной функции «Контроль за обеспечением сохранности автомобильных дорог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jc w:val="center"/>
        <w:rPr>
          <w:rFonts w:ascii="Times New Roman" w:hAnsi="Times New Roman"/>
          <w:b/>
          <w:bCs/>
          <w:sz w:val="28"/>
          <w:szCs w:val="28"/>
          <w:lang w:eastAsia="ru-RU"/>
        </w:rPr>
      </w:pPr>
    </w:p>
    <w:p w:rsidR="002938B6" w:rsidRPr="0002159A" w:rsidRDefault="002938B6" w:rsidP="0002159A">
      <w:pPr>
        <w:autoSpaceDE w:val="0"/>
        <w:autoSpaceDN w:val="0"/>
        <w:adjustRightInd w:val="0"/>
        <w:spacing w:after="0" w:line="240" w:lineRule="auto"/>
        <w:jc w:val="center"/>
        <w:rPr>
          <w:rFonts w:ascii="Times New Roman" w:hAnsi="Times New Roman"/>
          <w:b/>
          <w:bCs/>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2159A">
        <w:rPr>
          <w:rFonts w:ascii="Times New Roman" w:hAnsi="Times New Roman"/>
          <w:b/>
          <w:sz w:val="28"/>
          <w:szCs w:val="28"/>
          <w:lang w:eastAsia="ru-RU"/>
        </w:rPr>
        <w:t>1.Общие положения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numPr>
          <w:ilvl w:val="1"/>
          <w:numId w:val="1"/>
        </w:numPr>
        <w:autoSpaceDE w:val="0"/>
        <w:autoSpaceDN w:val="0"/>
        <w:adjustRightInd w:val="0"/>
        <w:spacing w:after="0" w:line="240" w:lineRule="auto"/>
        <w:jc w:val="both"/>
        <w:rPr>
          <w:rFonts w:ascii="Times New Roman" w:hAnsi="Times New Roman"/>
          <w:b/>
          <w:sz w:val="28"/>
          <w:szCs w:val="28"/>
          <w:lang w:eastAsia="ru-RU"/>
        </w:rPr>
      </w:pPr>
      <w:r w:rsidRPr="0002159A">
        <w:rPr>
          <w:rFonts w:ascii="Times New Roman" w:hAnsi="Times New Roman"/>
          <w:b/>
          <w:sz w:val="28"/>
          <w:szCs w:val="28"/>
          <w:lang w:eastAsia="ru-RU"/>
        </w:rPr>
        <w:t>Предмет регулирования административного регламента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Предметом муниципального контроля за сохранностью автомобильных дорог местного значения в границах Успенского  сельского поселения Белоглинского района является проверка соблюдения требований, установленных муниципальными правовыми актами в сфере дорожной деятельности и об автомобильных дорогах.</w:t>
      </w:r>
    </w:p>
    <w:p w:rsidR="002938B6" w:rsidRPr="0002159A" w:rsidRDefault="002938B6" w:rsidP="0002159A">
      <w:pPr>
        <w:widowControl w:val="0"/>
        <w:numPr>
          <w:ilvl w:val="1"/>
          <w:numId w:val="1"/>
        </w:numPr>
        <w:autoSpaceDE w:val="0"/>
        <w:autoSpaceDN w:val="0"/>
        <w:adjustRightInd w:val="0"/>
        <w:spacing w:after="0" w:line="240" w:lineRule="auto"/>
        <w:jc w:val="both"/>
        <w:rPr>
          <w:rFonts w:ascii="Times New Roman" w:hAnsi="Times New Roman"/>
          <w:b/>
          <w:sz w:val="28"/>
          <w:szCs w:val="28"/>
          <w:lang w:eastAsia="ru-RU"/>
        </w:rPr>
      </w:pPr>
      <w:r w:rsidRPr="0002159A">
        <w:rPr>
          <w:rFonts w:ascii="Times New Roman" w:hAnsi="Times New Roman"/>
          <w:b/>
          <w:sz w:val="28"/>
          <w:szCs w:val="28"/>
          <w:lang w:eastAsia="ru-RU"/>
        </w:rPr>
        <w:t>Описание заявителей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Субъектами муниципального контроля являются физические, юридические лица, индивидуальные предприниматели.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Для получения информации о процедурах исполнения муниципальной функции заинтересованные лица обращаются в  финансовый отдел  администрации  Успенского  сельского  поселения, лично, по телефону: 9-22-31, в письменном виде почтовым отправлением или в форме электронного сообщения.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1.3. Требования к порядку информирования о порядке предоставления муниципальной услуги:</w:t>
      </w:r>
    </w:p>
    <w:p w:rsidR="002938B6" w:rsidRPr="0002159A" w:rsidRDefault="002938B6" w:rsidP="0002159A">
      <w:pPr>
        <w:spacing w:after="0" w:line="240" w:lineRule="auto"/>
        <w:ind w:firstLine="540"/>
        <w:jc w:val="both"/>
        <w:rPr>
          <w:rFonts w:ascii="Times New Roman" w:hAnsi="Times New Roman"/>
          <w:sz w:val="28"/>
          <w:szCs w:val="28"/>
          <w:lang w:eastAsia="ru-RU"/>
        </w:rPr>
      </w:pPr>
      <w:r w:rsidRPr="0002159A">
        <w:rPr>
          <w:rFonts w:ascii="Times New Roman" w:hAnsi="Times New Roman"/>
          <w:sz w:val="28"/>
          <w:szCs w:val="28"/>
          <w:lang w:eastAsia="ru-RU"/>
        </w:rPr>
        <w:t xml:space="preserve">Адрес места нахождения администрации Успенского сельского поселения Белоглинского района  Краснодарского края: 353056, Краснодарский край, Белоглинский район, ст-ца Успенская, ул. Краснопартизанская, 108, </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Адрес электронной почты Успенского сельского поселения:</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val="en-US" w:eastAsia="ru-RU"/>
        </w:rPr>
        <w:t>adm</w:t>
      </w:r>
      <w:r w:rsidRPr="0002159A">
        <w:rPr>
          <w:rFonts w:ascii="Times New Roman" w:hAnsi="Times New Roman"/>
          <w:sz w:val="28"/>
          <w:szCs w:val="28"/>
          <w:lang w:eastAsia="ru-RU"/>
        </w:rPr>
        <w:t>-</w:t>
      </w:r>
      <w:r w:rsidRPr="0002159A">
        <w:rPr>
          <w:rFonts w:ascii="Times New Roman" w:hAnsi="Times New Roman"/>
          <w:sz w:val="28"/>
          <w:szCs w:val="28"/>
          <w:lang w:val="en-US" w:eastAsia="ru-RU"/>
        </w:rPr>
        <w:t>usp</w:t>
      </w:r>
      <w:r w:rsidRPr="0002159A">
        <w:rPr>
          <w:rFonts w:ascii="Times New Roman" w:hAnsi="Times New Roman"/>
          <w:sz w:val="28"/>
          <w:szCs w:val="28"/>
          <w:lang w:eastAsia="ru-RU"/>
        </w:rPr>
        <w:t>@</w:t>
      </w:r>
      <w:r w:rsidRPr="0002159A">
        <w:rPr>
          <w:rFonts w:ascii="Times New Roman" w:hAnsi="Times New Roman"/>
          <w:sz w:val="28"/>
          <w:szCs w:val="28"/>
          <w:lang w:val="en-US" w:eastAsia="ru-RU"/>
        </w:rPr>
        <w:t>mail</w:t>
      </w:r>
      <w:r w:rsidRPr="0002159A">
        <w:rPr>
          <w:rFonts w:ascii="Times New Roman" w:hAnsi="Times New Roman"/>
          <w:sz w:val="28"/>
          <w:szCs w:val="28"/>
          <w:lang w:eastAsia="ru-RU"/>
        </w:rPr>
        <w:t>.</w:t>
      </w:r>
      <w:r w:rsidRPr="0002159A">
        <w:rPr>
          <w:rFonts w:ascii="Times New Roman" w:hAnsi="Times New Roman"/>
          <w:sz w:val="28"/>
          <w:szCs w:val="28"/>
          <w:lang w:val="en-US" w:eastAsia="ru-RU"/>
        </w:rPr>
        <w:t>ru</w:t>
      </w:r>
    </w:p>
    <w:p w:rsidR="002938B6" w:rsidRPr="0002159A" w:rsidRDefault="002938B6" w:rsidP="0002159A">
      <w:pPr>
        <w:spacing w:after="0" w:line="240" w:lineRule="auto"/>
        <w:ind w:firstLine="708"/>
        <w:rPr>
          <w:rFonts w:ascii="Times New Roman" w:hAnsi="Times New Roman"/>
          <w:sz w:val="28"/>
          <w:szCs w:val="28"/>
          <w:lang w:eastAsia="ru-RU"/>
        </w:rPr>
      </w:pPr>
      <w:r w:rsidRPr="0002159A">
        <w:rPr>
          <w:rFonts w:ascii="Times New Roman" w:hAnsi="Times New Roman"/>
          <w:sz w:val="28"/>
          <w:szCs w:val="28"/>
          <w:lang w:eastAsia="ru-RU"/>
        </w:rPr>
        <w:t>Основными требованиями к информированию заявителей являются:</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1) достоверность предоставляемой информации;</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2) четкость в изложении информации;</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3) полнота информирования;</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4) наглядность форм предоставляемой информации (при письменном информировании);</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5) удобство и доступность получения информирования;</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6) оперативность предоставления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1.3.1. Информация о местах нахождения и графике работы</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Понедельник – четверг с 8.00 до 16.00 часов, пятница с 8.00 до 15.00 часов, обед с 12.00 до 13.00 часов, выходные – суббота, воскресенье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1.3.2. Справочные телефоны</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Телефон (факс): 8(86154)92-2-37; 8(86154)92-2-31</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1.3.3. Порядок получения информации заявителями по вопросам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Информация о порядке исполнения муниципальной функции представляется: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а) в администрации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местонахождение:  Краснодарский край, Белоглинский район</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ст-ца Успенская, ул. Краснопартизанская, 108;</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график работы:</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понедельник - четверг - с 8.00  до 16.00 (перерыв с 12.00 до 13.00);</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пятница - с 8.00 до 15.00 (перерыв с 12.00 до 13.00);</w:t>
      </w:r>
    </w:p>
    <w:p w:rsidR="002938B6" w:rsidRPr="0002159A" w:rsidRDefault="002938B6" w:rsidP="0002159A">
      <w:pPr>
        <w:spacing w:after="0" w:line="240" w:lineRule="auto"/>
        <w:rPr>
          <w:rFonts w:ascii="Times New Roman" w:hAnsi="Times New Roman"/>
          <w:sz w:val="28"/>
          <w:szCs w:val="28"/>
          <w:lang w:eastAsia="ru-RU"/>
        </w:rPr>
      </w:pPr>
      <w:r w:rsidRPr="0002159A">
        <w:rPr>
          <w:rFonts w:ascii="Times New Roman" w:hAnsi="Times New Roman"/>
          <w:sz w:val="28"/>
          <w:szCs w:val="28"/>
          <w:lang w:eastAsia="ru-RU"/>
        </w:rPr>
        <w:t xml:space="preserve">электронный адрес: </w:t>
      </w:r>
      <w:r w:rsidRPr="0002159A">
        <w:rPr>
          <w:rFonts w:ascii="Times New Roman" w:hAnsi="Times New Roman"/>
          <w:sz w:val="28"/>
          <w:szCs w:val="28"/>
          <w:lang w:val="en-US" w:eastAsia="ru-RU"/>
        </w:rPr>
        <w:t>adm</w:t>
      </w:r>
      <w:r w:rsidRPr="0002159A">
        <w:rPr>
          <w:rFonts w:ascii="Times New Roman" w:hAnsi="Times New Roman"/>
          <w:sz w:val="28"/>
          <w:szCs w:val="28"/>
          <w:lang w:eastAsia="ru-RU"/>
        </w:rPr>
        <w:t>-</w:t>
      </w:r>
      <w:r w:rsidRPr="0002159A">
        <w:rPr>
          <w:rFonts w:ascii="Times New Roman" w:hAnsi="Times New Roman"/>
          <w:sz w:val="28"/>
          <w:szCs w:val="28"/>
          <w:lang w:val="en-US" w:eastAsia="ru-RU"/>
        </w:rPr>
        <w:t>usp</w:t>
      </w:r>
      <w:r w:rsidRPr="0002159A">
        <w:rPr>
          <w:rFonts w:ascii="Times New Roman" w:hAnsi="Times New Roman"/>
          <w:sz w:val="28"/>
          <w:szCs w:val="28"/>
          <w:lang w:eastAsia="ru-RU"/>
        </w:rPr>
        <w:t>@</w:t>
      </w:r>
      <w:r w:rsidRPr="0002159A">
        <w:rPr>
          <w:rFonts w:ascii="Times New Roman" w:hAnsi="Times New Roman"/>
          <w:sz w:val="28"/>
          <w:szCs w:val="28"/>
          <w:lang w:val="en-US" w:eastAsia="ru-RU"/>
        </w:rPr>
        <w:t>mail</w:t>
      </w:r>
      <w:r w:rsidRPr="0002159A">
        <w:rPr>
          <w:rFonts w:ascii="Times New Roman" w:hAnsi="Times New Roman"/>
          <w:sz w:val="28"/>
          <w:szCs w:val="28"/>
          <w:lang w:eastAsia="ru-RU"/>
        </w:rPr>
        <w:t>.</w:t>
      </w:r>
      <w:r w:rsidRPr="0002159A">
        <w:rPr>
          <w:rFonts w:ascii="Times New Roman" w:hAnsi="Times New Roman"/>
          <w:sz w:val="28"/>
          <w:szCs w:val="28"/>
          <w:lang w:val="en-US" w:eastAsia="ru-RU"/>
        </w:rPr>
        <w:t>ru</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контактный телефон: 92-2-31; 92-5-75.</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факс: 92-2-37</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159A">
        <w:rPr>
          <w:rFonts w:ascii="Times New Roman" w:hAnsi="Times New Roman"/>
          <w:sz w:val="28"/>
          <w:szCs w:val="28"/>
          <w:lang w:eastAsia="ru-RU"/>
        </w:rPr>
        <w:t xml:space="preserve">б) </w:t>
      </w:r>
      <w:r w:rsidRPr="0002159A">
        <w:rPr>
          <w:rFonts w:ascii="Times New Roman" w:hAnsi="Times New Roman"/>
          <w:color w:val="000000"/>
          <w:sz w:val="28"/>
          <w:szCs w:val="28"/>
          <w:lang w:eastAsia="ru-RU"/>
        </w:rPr>
        <w:t>на официальном сайте   муниципального образования Белоглинский район в разделе сельские поселения (По согласованию);</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на информационных  стендах  в  помещении  администрации  поселения.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1.3.4. Порядок, форма и место размещения информации </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02159A">
          <w:rPr>
            <w:rFonts w:ascii="Times New Roman" w:hAnsi="Times New Roman"/>
            <w:sz w:val="28"/>
            <w:szCs w:val="28"/>
            <w:lang w:eastAsia="ru-RU"/>
          </w:rPr>
          <w:t>1 см</w:t>
        </w:r>
      </w:smartTag>
      <w:r w:rsidRPr="0002159A">
        <w:rPr>
          <w:rFonts w:ascii="Times New Roman" w:hAnsi="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 xml:space="preserve">2. Стандарт предоставления муниципальной услуги </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2.1. Наименование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Наименование муниципальной функции - осуществление 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2.2. Наименование органа исполнительной власти, непосредственно предоставляющего муниципальную услугу</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Отдел администрации  Успенского  сельского поселения, исполняющим муниципальную функцию по осуществлению муниципального контроля за сохранностью автомобильных дорог местного значения в границах Успенского  сельского поселения (далее - муниципальная функция), является  финансовый  отдел.</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Муниципальная функция исполняется путем проведения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Проверки проводятся следующими  специалистами  администрации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специалистами  финансового  отдела;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специалистами  общего  отдела.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Специалисты  администрации  Успенского  сельского  поселения  Белоглинского  района, проводящие проверки,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Успенского сельского поселения,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2.3. Результат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Результатом исполнения муниципальной функции является акт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CYR" w:hAnsi="Times New Roman CYR" w:cs="Times New Roman CYR"/>
          <w:sz w:val="28"/>
          <w:szCs w:val="28"/>
          <w:lang w:eastAsia="ru-RU"/>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2.4. Срок предоставления муниципальной услуги, с учетом необходимости обращения в организации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30 рабочих дней.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Специалистом  администрации  Успенского  сельского  поселения Белоглинского  района может даваться устное индивидуальное информирование (личное или по телефону).</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При ответах на телефонные звонки и устные обращения специалисты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2.5. Перечень нормативных правовых актов, непосредственно регулирующих предоставление муниципальной услуги:</w:t>
      </w:r>
    </w:p>
    <w:p w:rsidR="002938B6"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Федеральный закон от </w:t>
      </w:r>
      <w:r>
        <w:rPr>
          <w:rFonts w:ascii="Times New Roman" w:hAnsi="Times New Roman"/>
          <w:sz w:val="28"/>
          <w:szCs w:val="28"/>
          <w:lang w:eastAsia="ru-RU"/>
        </w:rPr>
        <w:t>13.07</w:t>
      </w:r>
      <w:r w:rsidRPr="0002159A">
        <w:rPr>
          <w:rFonts w:ascii="Times New Roman" w:hAnsi="Times New Roman"/>
          <w:sz w:val="28"/>
          <w:szCs w:val="28"/>
          <w:lang w:eastAsia="ru-RU"/>
        </w:rPr>
        <w:t>.20</w:t>
      </w:r>
      <w:r>
        <w:rPr>
          <w:rFonts w:ascii="Times New Roman" w:hAnsi="Times New Roman"/>
          <w:sz w:val="28"/>
          <w:szCs w:val="28"/>
          <w:lang w:eastAsia="ru-RU"/>
        </w:rPr>
        <w:t>15</w:t>
      </w:r>
      <w:r w:rsidRPr="0002159A">
        <w:rPr>
          <w:rFonts w:ascii="Times New Roman" w:hAnsi="Times New Roman"/>
          <w:sz w:val="28"/>
          <w:szCs w:val="28"/>
          <w:lang w:eastAsia="ru-RU"/>
        </w:rPr>
        <w:t xml:space="preserve"> № 2</w:t>
      </w:r>
      <w:r>
        <w:rPr>
          <w:rFonts w:ascii="Times New Roman" w:hAnsi="Times New Roman"/>
          <w:sz w:val="28"/>
          <w:szCs w:val="28"/>
          <w:lang w:eastAsia="ru-RU"/>
        </w:rPr>
        <w:t>63</w:t>
      </w:r>
      <w:r w:rsidRPr="0002159A">
        <w:rPr>
          <w:rFonts w:ascii="Times New Roman" w:hAnsi="Times New Roman"/>
          <w:sz w:val="28"/>
          <w:szCs w:val="28"/>
          <w:lang w:eastAsia="ru-RU"/>
        </w:rPr>
        <w:t xml:space="preserve">-ФЗ "О </w:t>
      </w:r>
      <w:r>
        <w:rPr>
          <w:rFonts w:ascii="Times New Roman" w:hAnsi="Times New Roman"/>
          <w:sz w:val="28"/>
          <w:szCs w:val="28"/>
          <w:lang w:eastAsia="ru-RU"/>
        </w:rPr>
        <w:t xml:space="preserve">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Устав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Федеральным законом от 27 июля 2010 года № 210 – ФЗ «Об организации предоставления государственных и муниципальных услуг»;</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Настоящим административным регламентом.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Успенского  сельского поселения Белоглинского района разрабатывается и утверждается в соответствии с </w:t>
      </w:r>
      <w:hyperlink r:id="rId8" w:history="1">
        <w:r w:rsidRPr="0002159A">
          <w:rPr>
            <w:rFonts w:ascii="Times New Roman" w:hAnsi="Times New Roman"/>
            <w:sz w:val="28"/>
            <w:szCs w:val="28"/>
            <w:lang w:eastAsia="ru-RU"/>
          </w:rPr>
          <w:t>Правилами</w:t>
        </w:r>
      </w:hyperlink>
      <w:r w:rsidRPr="0002159A">
        <w:rPr>
          <w:rFonts w:ascii="Times New Roman" w:hAnsi="Times New Roman"/>
          <w:sz w:val="28"/>
          <w:szCs w:val="28"/>
          <w:lang w:eastAsia="ru-RU"/>
        </w:rPr>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02159A">
        <w:rPr>
          <w:rFonts w:ascii="Times New Roman" w:hAnsi="Times New Roman"/>
          <w:sz w:val="28"/>
          <w:szCs w:val="28"/>
          <w:lang w:eastAsia="ru-RU"/>
        </w:rPr>
        <w:t xml:space="preserve">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r w:rsidRPr="0002159A">
        <w:rPr>
          <w:rFonts w:ascii="Times New Roman" w:hAnsi="Times New Roman"/>
          <w:color w:val="000000"/>
          <w:sz w:val="28"/>
          <w:szCs w:val="28"/>
          <w:lang w:eastAsia="ru-RU"/>
        </w:rPr>
        <w:t xml:space="preserve">официальном сайте </w:t>
      </w:r>
      <w:r>
        <w:rPr>
          <w:rFonts w:ascii="Times New Roman" w:hAnsi="Times New Roman"/>
          <w:color w:val="000000"/>
          <w:sz w:val="28"/>
          <w:szCs w:val="28"/>
          <w:lang w:eastAsia="ru-RU"/>
        </w:rPr>
        <w:t>Успенского сельского поселения Белоглинского района</w:t>
      </w:r>
      <w:r w:rsidRPr="0002159A">
        <w:rPr>
          <w:rFonts w:ascii="Times New Roman" w:hAnsi="Times New Roman"/>
          <w:color w:val="000000"/>
          <w:sz w:val="28"/>
          <w:szCs w:val="28"/>
          <w:lang w:eastAsia="ru-RU"/>
        </w:rPr>
        <w:t>.</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color w:val="000000"/>
          <w:sz w:val="28"/>
          <w:szCs w:val="28"/>
          <w:lang w:eastAsia="ru-RU"/>
        </w:rPr>
        <w:t>2.8. Порядок, размер и основания взимания платы за предостав</w:t>
      </w:r>
      <w:r w:rsidRPr="0002159A">
        <w:rPr>
          <w:rFonts w:ascii="Times New Roman" w:hAnsi="Times New Roman"/>
          <w:b/>
          <w:sz w:val="28"/>
          <w:szCs w:val="28"/>
          <w:lang w:eastAsia="ru-RU"/>
        </w:rPr>
        <w:t>ление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Муниципальная услуга предоставляется бесплатно</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2.9.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Помещение  должно  быть  оборудовано:  письменными  столами, стульями (креслами)  для  работы  с документами; шкафами, сейфами для хранения документов,  телефонной связью стендами с необходимым перечнем предоставляемых услуг (в том числе на безвозмездной основе), а также утвержденным в установленном порядке прейскурантом цен на эти услуги. </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Для ожидания гражданам отводится специальное место, оборудованное стульями.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Помещения, выделенные для предоставления муниципальной услуги, должны соответствовать санитарно-эпидемиологическим правилам.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2.10. Показатели доступности и качества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Основными показателями доступности и качества муниципальной услуги являются: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достоверность предоставляемой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четкость изложения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полнота информирования;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наглядность форм предоставляемой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удобство и доступность получения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оперативность предоставления информации;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соблюдение сроков предоставления муниципальной услуги;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 отсутствие обоснованных жалоб по предоставлению муниципальной услуги. </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2.11. Иные требования, в том числе учитывающие особенности предоставления муниципальной услуги в многофункциональных центрах</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30 рабочих дней.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Общий срок проведения проверки (с даты начала проверки и до даты составления акта по результатам проверки) не может превышать 20 рабочих дней.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02159A">
        <w:rPr>
          <w:rFonts w:ascii="Times New Roman" w:hAnsi="Times New Roman"/>
          <w:b/>
          <w:sz w:val="28"/>
          <w:szCs w:val="28"/>
          <w:lang w:eastAsia="ru-RU"/>
        </w:rPr>
        <w:t>2.12. Специалисты  администрации  Успенского сельского  поселения  Белоглинского  района  при осуществлении муниципального контроля за сохранностью автомобильных дорог   имеют право:</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2.12.1 производить осмотр состояния автомобильных дорог местного значения, на которых осуществляют свою деятельность физические, юридические лица и индивидуальные предприниматели, при предъявлении служебного удостоверения;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2.12.2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2.12.3 запрашивать и получать от физических, юридических лиц и индивидуальных предпринимателей документацию, сведения, необходимые для осуществления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w:t>
      </w:r>
      <w:r w:rsidRPr="0002159A">
        <w:rPr>
          <w:rFonts w:ascii="Times New Roman" w:hAnsi="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2.12.5 обращаться в ОВД по Белоглинскому району за содействием в предотвращении или пресечении действий, препятствующих осуществлению контроля за сохранностью автомобильных дорог местного значения;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2.12.6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2159A">
        <w:rPr>
          <w:rFonts w:ascii="Times New Roman" w:hAnsi="Times New Roman"/>
          <w:b/>
          <w:sz w:val="28"/>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rPr>
          <w:rFonts w:ascii="Times New Roman" w:hAnsi="Times New Roman"/>
          <w:b/>
          <w:sz w:val="28"/>
          <w:szCs w:val="28"/>
          <w:lang w:eastAsia="ru-RU"/>
        </w:rPr>
      </w:pPr>
      <w:r w:rsidRPr="0002159A">
        <w:rPr>
          <w:rFonts w:ascii="Times New Roman" w:hAnsi="Times New Roman"/>
          <w:b/>
          <w:sz w:val="28"/>
          <w:szCs w:val="28"/>
          <w:lang w:eastAsia="ru-RU"/>
        </w:rPr>
        <w:t xml:space="preserve">          3.1. Последовательность и сроки выполнения действий при исполнении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3.1.1. Исполнение муниципальной функции осуществляется путем проведения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3.1.1.1. Проведение проверок юридических лиц и индивидуальных предпринимателей осуществляется в соответствии с </w:t>
      </w:r>
      <w:hyperlink r:id="rId9" w:history="1">
        <w:r w:rsidRPr="0002159A">
          <w:rPr>
            <w:rFonts w:ascii="Times New Roman" w:hAnsi="Times New Roman"/>
            <w:sz w:val="28"/>
            <w:szCs w:val="28"/>
            <w:lang w:eastAsia="ru-RU"/>
          </w:rPr>
          <w:t>Законом</w:t>
        </w:r>
      </w:hyperlink>
      <w:r w:rsidRPr="0002159A">
        <w:rPr>
          <w:rFonts w:ascii="Times New Roman" w:hAnsi="Times New Roman"/>
          <w:sz w:val="28"/>
          <w:szCs w:val="28"/>
          <w:lang w:eastAsia="ru-RU"/>
        </w:rPr>
        <w:t xml:space="preserve"> и включает в себя следующие административные действия: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принятие решения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направление уведомления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проведение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подготовка акта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3.1.1.2.Проведение проверок физических лиц осуществляется на основании поступивших в управление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установленных требований в сфере обеспечения сохранности автомобильных дорог и включает в себя следующие административные действия: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принятие решения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проведение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подготовка акта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ознакомление физического лица с актом проверки.</w:t>
      </w:r>
    </w:p>
    <w:p w:rsidR="002938B6" w:rsidRPr="0002159A" w:rsidRDefault="002938B6" w:rsidP="0002159A">
      <w:pPr>
        <w:widowControl w:val="0"/>
        <w:autoSpaceDE w:val="0"/>
        <w:autoSpaceDN w:val="0"/>
        <w:adjustRightInd w:val="0"/>
        <w:spacing w:after="0" w:line="240" w:lineRule="auto"/>
        <w:outlineLvl w:val="2"/>
        <w:rPr>
          <w:rFonts w:ascii="Times New Roman" w:hAnsi="Times New Roman"/>
          <w:b/>
          <w:sz w:val="28"/>
          <w:szCs w:val="28"/>
          <w:lang w:eastAsia="ru-RU"/>
        </w:rPr>
      </w:pPr>
      <w:r w:rsidRPr="0002159A">
        <w:rPr>
          <w:rFonts w:ascii="Times New Roman" w:hAnsi="Times New Roman"/>
          <w:b/>
          <w:sz w:val="28"/>
          <w:szCs w:val="28"/>
          <w:lang w:eastAsia="ru-RU"/>
        </w:rPr>
        <w:t xml:space="preserve">         3.2. Принятие  решения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3.2.1. Плановые проверки проводятся в соответствии с ежегодным планом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Плановые проверки проводятся на основании разрабатываемых уполномоченным органом ежегодных планов. Ежегодные планы проверок утверждаются главой  Успенского  сельского  поселения  Белоглинского  района и согласовываются со специалистом администрации  Успенского сельского  поселения Белоглинского района, координирующим работу по вопросам архитектуры, строительства, дорожного хозяйства, муниципального земельного, жилищного, а также муниципального имущественного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цель и основание проведения каждой плановой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дата начала и сроки проведения каждой плановой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план могут вноситься изменения в установленном порядке.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Ежегодные планы проверок доводятся до сведения заинтересованных лиц посредством их размещения на официальном </w:t>
      </w:r>
      <w:r w:rsidRPr="0002159A">
        <w:rPr>
          <w:rFonts w:ascii="Times New Roman" w:hAnsi="Times New Roman"/>
          <w:color w:val="000000"/>
          <w:sz w:val="28"/>
          <w:szCs w:val="28"/>
          <w:lang w:eastAsia="ru-RU"/>
        </w:rPr>
        <w:t xml:space="preserve">сайте </w:t>
      </w:r>
      <w:r>
        <w:rPr>
          <w:rFonts w:ascii="Times New Roman" w:hAnsi="Times New Roman"/>
          <w:color w:val="000000"/>
          <w:sz w:val="28"/>
          <w:szCs w:val="28"/>
          <w:lang w:eastAsia="ru-RU"/>
        </w:rPr>
        <w:t>Успенского сельского поселения</w:t>
      </w:r>
      <w:r w:rsidRPr="0002159A">
        <w:rPr>
          <w:rFonts w:ascii="Times New Roman" w:hAnsi="Times New Roman"/>
          <w:color w:val="000000"/>
          <w:sz w:val="28"/>
          <w:szCs w:val="28"/>
          <w:lang w:eastAsia="ru-RU"/>
        </w:rPr>
        <w:t xml:space="preserve"> Белоглинск</w:t>
      </w:r>
      <w:r>
        <w:rPr>
          <w:rFonts w:ascii="Times New Roman" w:hAnsi="Times New Roman"/>
          <w:color w:val="000000"/>
          <w:sz w:val="28"/>
          <w:szCs w:val="28"/>
          <w:lang w:eastAsia="ru-RU"/>
        </w:rPr>
        <w:t>ого</w:t>
      </w:r>
      <w:r w:rsidRPr="0002159A">
        <w:rPr>
          <w:rFonts w:ascii="Times New Roman" w:hAnsi="Times New Roman"/>
          <w:color w:val="000000"/>
          <w:sz w:val="28"/>
          <w:szCs w:val="28"/>
          <w:lang w:eastAsia="ru-RU"/>
        </w:rPr>
        <w:t xml:space="preserve"> район</w:t>
      </w:r>
      <w:r>
        <w:rPr>
          <w:rFonts w:ascii="Times New Roman" w:hAnsi="Times New Roman"/>
          <w:color w:val="000000"/>
          <w:sz w:val="28"/>
          <w:szCs w:val="28"/>
          <w:lang w:eastAsia="ru-RU"/>
        </w:rPr>
        <w:t>а</w:t>
      </w:r>
      <w:r w:rsidRPr="0002159A">
        <w:rPr>
          <w:rFonts w:ascii="Times New Roman" w:hAnsi="Times New Roman"/>
          <w:color w:val="000000"/>
          <w:sz w:val="28"/>
          <w:szCs w:val="28"/>
          <w:lang w:eastAsia="ru-RU"/>
        </w:rPr>
        <w:t>, либо</w:t>
      </w:r>
      <w:r w:rsidRPr="0002159A">
        <w:rPr>
          <w:rFonts w:ascii="Times New Roman" w:hAnsi="Times New Roman"/>
          <w:sz w:val="28"/>
          <w:szCs w:val="28"/>
          <w:lang w:eastAsia="ru-RU"/>
        </w:rPr>
        <w:t xml:space="preserve"> иным доступным способом.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Основанием для включения в ежегодный план проверок является истечение 3 лет со дня: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3.2.2. Принятие решения о проведении внеплановой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Основанием для проведения внеплановой проверки является: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 w:name="Par169"/>
      <w:bookmarkEnd w:id="1"/>
      <w:r w:rsidRPr="0002159A">
        <w:rPr>
          <w:rFonts w:ascii="Times New Roman" w:hAnsi="Times New Roman"/>
          <w:sz w:val="28"/>
          <w:szCs w:val="28"/>
          <w:lang w:eastAsia="ru-RU"/>
        </w:rPr>
        <w:t>2) поступление в управление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3.2.3. Проведение внеплановой выездной проверки, за исключением случаев, указанных в </w:t>
      </w:r>
      <w:hyperlink r:id="rId10" w:anchor="Par169" w:history="1">
        <w:r w:rsidRPr="0002159A">
          <w:rPr>
            <w:rFonts w:ascii="Times New Roman" w:hAnsi="Times New Roman"/>
            <w:sz w:val="28"/>
            <w:szCs w:val="28"/>
            <w:lang w:eastAsia="ru-RU"/>
          </w:rPr>
          <w:t>подпункте 2) пункта 20</w:t>
        </w:r>
      </w:hyperlink>
      <w:r w:rsidRPr="0002159A">
        <w:rPr>
          <w:rFonts w:ascii="Times New Roman" w:hAnsi="Times New Roman"/>
          <w:sz w:val="28"/>
          <w:szCs w:val="28"/>
          <w:lang w:eastAsia="ru-RU"/>
        </w:rPr>
        <w:t xml:space="preserve"> настоящего Административного регламента, подлежит согласованию с органом прокуратуры в установленном порядке.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3.2.4. Проверка проводится на основании распоряжения  главы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распоряжении  указываются: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1) наименование органа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2)</w:t>
      </w:r>
      <w:r>
        <w:rPr>
          <w:rFonts w:ascii="Times New Roman" w:hAnsi="Times New Roman"/>
          <w:sz w:val="28"/>
          <w:szCs w:val="28"/>
          <w:lang w:eastAsia="ru-RU"/>
        </w:rPr>
        <w:t xml:space="preserve"> </w:t>
      </w:r>
      <w:r w:rsidRPr="0002159A">
        <w:rPr>
          <w:rFonts w:ascii="Times New Roman" w:hAnsi="Times New Roman"/>
          <w:sz w:val="28"/>
          <w:szCs w:val="28"/>
          <w:lang w:eastAsia="ru-RU"/>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 цели, задачи и предмет проверки и срок ее проведения;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7) перечень административных регламентов проведения мероприятий по контролю;</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8)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9) даты начала и окончания проведения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3.2.5. Проверки в отношении физического лица проводятся на основании </w:t>
      </w:r>
      <w:r>
        <w:rPr>
          <w:rFonts w:ascii="Times New Roman" w:hAnsi="Times New Roman"/>
          <w:sz w:val="28"/>
          <w:szCs w:val="28"/>
          <w:lang w:eastAsia="ru-RU"/>
        </w:rPr>
        <w:t>распоряжения главы</w:t>
      </w:r>
      <w:r w:rsidRPr="0002159A">
        <w:rPr>
          <w:rFonts w:ascii="Times New Roman" w:hAnsi="Times New Roman"/>
          <w:sz w:val="28"/>
          <w:szCs w:val="28"/>
          <w:lang w:eastAsia="ru-RU"/>
        </w:rPr>
        <w:t>.</w:t>
      </w:r>
    </w:p>
    <w:p w:rsidR="002938B6" w:rsidRPr="0002159A" w:rsidRDefault="002938B6" w:rsidP="0002159A">
      <w:pPr>
        <w:widowControl w:val="0"/>
        <w:autoSpaceDE w:val="0"/>
        <w:autoSpaceDN w:val="0"/>
        <w:adjustRightInd w:val="0"/>
        <w:spacing w:after="0" w:line="240" w:lineRule="auto"/>
        <w:ind w:firstLine="709"/>
        <w:outlineLvl w:val="2"/>
        <w:rPr>
          <w:rFonts w:ascii="Times New Roman" w:hAnsi="Times New Roman"/>
          <w:b/>
          <w:sz w:val="28"/>
          <w:szCs w:val="28"/>
          <w:lang w:eastAsia="ru-RU"/>
        </w:rPr>
      </w:pPr>
      <w:r w:rsidRPr="0002159A">
        <w:rPr>
          <w:rFonts w:ascii="Times New Roman" w:hAnsi="Times New Roman"/>
          <w:b/>
          <w:sz w:val="28"/>
          <w:szCs w:val="28"/>
          <w:lang w:eastAsia="ru-RU"/>
        </w:rPr>
        <w:t>3.3. Направление уведомления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3.3.1.О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Pr>
          <w:rFonts w:ascii="Times New Roman" w:hAnsi="Times New Roman"/>
          <w:sz w:val="28"/>
          <w:szCs w:val="28"/>
          <w:lang w:eastAsia="ru-RU"/>
        </w:rPr>
        <w:t>распоряжения</w:t>
      </w:r>
      <w:r w:rsidRPr="0002159A">
        <w:rPr>
          <w:rFonts w:ascii="Times New Roman" w:hAnsi="Times New Roman"/>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3.3.2. 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02159A">
          <w:rPr>
            <w:rFonts w:ascii="Times New Roman" w:hAnsi="Times New Roman"/>
            <w:sz w:val="28"/>
            <w:szCs w:val="28"/>
            <w:lang w:eastAsia="ru-RU"/>
          </w:rPr>
          <w:t>пункте 2 части 2 статьи 10</w:t>
        </w:r>
      </w:hyperlink>
      <w:r w:rsidRPr="0002159A">
        <w:rPr>
          <w:rFonts w:ascii="Times New Roman" w:hAnsi="Times New Roman"/>
          <w:sz w:val="28"/>
          <w:szCs w:val="28"/>
          <w:lang w:eastAsia="ru-RU"/>
        </w:rPr>
        <w:t xml:space="preserve"> Закона,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2938B6" w:rsidRPr="0002159A" w:rsidRDefault="002938B6" w:rsidP="0002159A">
      <w:pPr>
        <w:widowControl w:val="0"/>
        <w:autoSpaceDE w:val="0"/>
        <w:autoSpaceDN w:val="0"/>
        <w:adjustRightInd w:val="0"/>
        <w:spacing w:after="0" w:line="240" w:lineRule="auto"/>
        <w:ind w:firstLine="709"/>
        <w:outlineLvl w:val="2"/>
        <w:rPr>
          <w:rFonts w:ascii="Times New Roman" w:hAnsi="Times New Roman"/>
          <w:b/>
          <w:sz w:val="28"/>
          <w:szCs w:val="28"/>
          <w:lang w:eastAsia="ru-RU"/>
        </w:rPr>
      </w:pPr>
      <w:r w:rsidRPr="0002159A">
        <w:rPr>
          <w:rFonts w:ascii="Times New Roman" w:hAnsi="Times New Roman"/>
          <w:b/>
          <w:sz w:val="28"/>
          <w:szCs w:val="28"/>
          <w:lang w:eastAsia="ru-RU"/>
        </w:rPr>
        <w:t>3.4. Проведение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3.4.1. Проведение документарной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В случае если достоверность сведений, содержащихся в документах, имеющихся в </w:t>
      </w:r>
      <w:r>
        <w:rPr>
          <w:rFonts w:ascii="Times New Roman" w:hAnsi="Times New Roman"/>
          <w:sz w:val="28"/>
          <w:szCs w:val="28"/>
          <w:lang w:eastAsia="ru-RU"/>
        </w:rPr>
        <w:t>администрации</w:t>
      </w:r>
      <w:r w:rsidRPr="0002159A">
        <w:rPr>
          <w:rFonts w:ascii="Times New Roman" w:hAnsi="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управление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обязано направить в адрес </w:t>
      </w:r>
      <w:r>
        <w:rPr>
          <w:rFonts w:ascii="Times New Roman" w:hAnsi="Times New Roman"/>
          <w:sz w:val="28"/>
          <w:szCs w:val="28"/>
          <w:lang w:eastAsia="ru-RU"/>
        </w:rPr>
        <w:t>администрации</w:t>
      </w:r>
      <w:r w:rsidRPr="0002159A">
        <w:rPr>
          <w:rFonts w:ascii="Times New Roman" w:hAnsi="Times New Roman"/>
          <w:sz w:val="28"/>
          <w:szCs w:val="28"/>
          <w:lang w:eastAsia="ru-RU"/>
        </w:rPr>
        <w:t xml:space="preserve"> указанные в запросе документы.</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w:t>
      </w:r>
      <w:r w:rsidRPr="0060637A">
        <w:rPr>
          <w:rFonts w:ascii="Times New Roman" w:hAnsi="Times New Roman"/>
          <w:color w:val="FF6600"/>
          <w:sz w:val="28"/>
          <w:szCs w:val="28"/>
          <w:lang w:eastAsia="ru-RU"/>
        </w:rPr>
        <w:t>форме электронных документов</w:t>
      </w:r>
      <w:r>
        <w:rPr>
          <w:rFonts w:ascii="Times New Roman" w:hAnsi="Times New Roman"/>
          <w:color w:val="FF6600"/>
          <w:sz w:val="28"/>
          <w:szCs w:val="28"/>
          <w:lang w:eastAsia="ru-RU"/>
        </w:rPr>
        <w:t>, подписанных усиленной квалифицированной электронной подписью,</w:t>
      </w:r>
      <w:r w:rsidRPr="0060637A">
        <w:rPr>
          <w:rFonts w:ascii="Times New Roman" w:hAnsi="Times New Roman"/>
          <w:color w:val="FF6600"/>
          <w:sz w:val="28"/>
          <w:szCs w:val="28"/>
          <w:lang w:eastAsia="ru-RU"/>
        </w:rPr>
        <w:t xml:space="preserve"> в порядке</w:t>
      </w:r>
      <w:r w:rsidRPr="0002159A">
        <w:rPr>
          <w:rFonts w:ascii="Times New Roman" w:hAnsi="Times New Roman"/>
          <w:sz w:val="28"/>
          <w:szCs w:val="28"/>
          <w:lang w:eastAsia="ru-RU"/>
        </w:rPr>
        <w:t>, определяемом Правительством Российской Федерации.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Pr>
          <w:rFonts w:ascii="Times New Roman" w:hAnsi="Times New Roman"/>
          <w:sz w:val="28"/>
          <w:szCs w:val="28"/>
          <w:lang w:eastAsia="ru-RU"/>
        </w:rPr>
        <w:t>администрации</w:t>
      </w:r>
      <w:r w:rsidRPr="0002159A">
        <w:rPr>
          <w:rFonts w:ascii="Times New Roman" w:hAnsi="Times New Roman"/>
          <w:sz w:val="28"/>
          <w:szCs w:val="28"/>
          <w:lang w:eastAsia="ru-RU"/>
        </w:rPr>
        <w:t xml:space="preserve"> и (или) полученным в ходе осуществления муниципального контроля документам, информация об этом направляется физическому,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Специалисты  администрации  Успенского  сельского  поселения  Белоглинского  района,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случае если после рассмотрения представленных пояснений и документов, либо при отсутствии пояснений, специалисты  администрации Успенского сельского поселения Белоглинского района, проводящие проверку, установят признаки нарушения установленных требований, специалисты  вправе провести выездную проверку.</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3.4.2. Проведение выездной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а) удостовериться в полноте и достоверности сведений, содержащихся в имеющихся в управлении документах юридического лица, индивидуального предпринимателя;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б) оценить соответствие автомобильных дорог установленным требованиям, без проведения соответствующего мероприятия по контролю.</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Выездная проверка начинается с предъявления служебного удостоверения специалистами  Успенского  сельского  поселения  Белоглинского  района, обязательного ознакомления физического лица,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w:t>
      </w:r>
      <w:r>
        <w:rPr>
          <w:rFonts w:ascii="Times New Roman" w:hAnsi="Times New Roman"/>
          <w:sz w:val="28"/>
          <w:szCs w:val="28"/>
          <w:lang w:eastAsia="ru-RU"/>
        </w:rPr>
        <w:t>администрации</w:t>
      </w:r>
      <w:r w:rsidRPr="0002159A">
        <w:rPr>
          <w:rFonts w:ascii="Times New Roman" w:hAnsi="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администрации Успенского  сельского поселения Белоглинского района обязаны ознакомить подлежащих проверке лиц с настоящим Административным регламентом.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3.4.3. Проведение проверки в отношении физического лица.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Проверка в отношении физического лица начинается с предъявления служебного удостоверения  специалиста администрации Успенского сельского поселения Белоглинского района, обязательного ознакомления физического лица </w:t>
      </w:r>
      <w:r w:rsidRPr="0002159A">
        <w:rPr>
          <w:rFonts w:ascii="Times New Roman" w:hAnsi="Times New Roman"/>
          <w:color w:val="000000"/>
          <w:sz w:val="28"/>
          <w:szCs w:val="28"/>
          <w:lang w:eastAsia="ru-RU"/>
        </w:rPr>
        <w:t xml:space="preserve">с </w:t>
      </w:r>
      <w:r>
        <w:rPr>
          <w:rFonts w:ascii="Times New Roman" w:hAnsi="Times New Roman"/>
          <w:color w:val="000000"/>
          <w:sz w:val="28"/>
          <w:szCs w:val="28"/>
          <w:lang w:eastAsia="ru-RU"/>
        </w:rPr>
        <w:t>распоряжение администрации</w:t>
      </w:r>
      <w:r w:rsidRPr="0002159A">
        <w:rPr>
          <w:rFonts w:ascii="Times New Roman" w:hAnsi="Times New Roman"/>
          <w:color w:val="000000"/>
          <w:sz w:val="28"/>
          <w:szCs w:val="28"/>
          <w:lang w:eastAsia="ru-RU"/>
        </w:rPr>
        <w:t xml:space="preserve"> о проведении проверки и с полномочиями проводящих проверку лиц, а также с целями, задачами, основаниями проведения проверки, мероприятиями</w:t>
      </w:r>
      <w:r w:rsidRPr="0002159A">
        <w:rPr>
          <w:rFonts w:ascii="Times New Roman" w:hAnsi="Times New Roman"/>
          <w:sz w:val="28"/>
          <w:szCs w:val="28"/>
          <w:lang w:eastAsia="ru-RU"/>
        </w:rPr>
        <w:t xml:space="preserve"> по контролю, со сроками и условиями проведения проверки</w:t>
      </w:r>
    </w:p>
    <w:p w:rsidR="002938B6" w:rsidRPr="0002159A" w:rsidRDefault="002938B6" w:rsidP="0002159A">
      <w:pPr>
        <w:widowControl w:val="0"/>
        <w:autoSpaceDE w:val="0"/>
        <w:autoSpaceDN w:val="0"/>
        <w:adjustRightInd w:val="0"/>
        <w:spacing w:after="0" w:line="240" w:lineRule="auto"/>
        <w:ind w:firstLine="709"/>
        <w:outlineLvl w:val="2"/>
        <w:rPr>
          <w:rFonts w:ascii="Times New Roman" w:hAnsi="Times New Roman"/>
          <w:b/>
          <w:sz w:val="28"/>
          <w:szCs w:val="28"/>
          <w:lang w:eastAsia="ru-RU"/>
        </w:rPr>
      </w:pPr>
      <w:r w:rsidRPr="0002159A">
        <w:rPr>
          <w:rFonts w:ascii="Times New Roman" w:hAnsi="Times New Roman"/>
          <w:b/>
          <w:sz w:val="28"/>
          <w:szCs w:val="28"/>
          <w:lang w:eastAsia="ru-RU"/>
        </w:rPr>
        <w:t>3.5. Подготовка акта проверки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3.5.1. По результатам проверки специалистами  администрации  Успенского  сельского  поселения  Белоглинского  района, проводящими проверку, составляется акт по установленной форме в двух экземплярах.</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60F0">
        <w:rPr>
          <w:rFonts w:ascii="Times New Roman" w:hAnsi="Times New Roman"/>
          <w:sz w:val="28"/>
          <w:szCs w:val="28"/>
          <w:highlight w:val="yellow"/>
          <w:lang w:eastAsia="ru-RU"/>
        </w:rPr>
        <w:t xml:space="preserve">3.5.2. </w:t>
      </w:r>
      <w:hyperlink r:id="rId12" w:anchor="block_3000" w:history="1">
        <w:r w:rsidRPr="001F60F0">
          <w:rPr>
            <w:rFonts w:ascii="Times New Roman" w:hAnsi="Times New Roman"/>
            <w:bCs/>
            <w:color w:val="3272C0"/>
            <w:sz w:val="28"/>
            <w:szCs w:val="28"/>
            <w:highlight w:val="yellow"/>
            <w:lang w:eastAsia="ru-RU"/>
          </w:rPr>
          <w:t xml:space="preserve">Акт проверки </w:t>
        </w:r>
      </w:hyperlink>
      <w:r w:rsidRPr="001F60F0">
        <w:rPr>
          <w:rFonts w:ascii="Times New Roman" w:hAnsi="Times New Roman"/>
          <w:bCs/>
          <w:color w:val="000000"/>
          <w:sz w:val="28"/>
          <w:szCs w:val="28"/>
          <w:highlight w:val="yellow"/>
          <w:lang w:eastAsia="ru-RU"/>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3" w:anchor="block_54" w:history="1">
        <w:r w:rsidRPr="001F60F0">
          <w:rPr>
            <w:rFonts w:ascii="Times New Roman" w:hAnsi="Times New Roman"/>
            <w:bCs/>
            <w:color w:val="3272C0"/>
            <w:sz w:val="28"/>
            <w:szCs w:val="28"/>
            <w:highlight w:val="yellow"/>
            <w:lang w:eastAsia="ru-RU"/>
          </w:rPr>
          <w:t>квалифицированной электронной подписью</w:t>
        </w:r>
      </w:hyperlink>
      <w:r w:rsidRPr="001F60F0">
        <w:rPr>
          <w:rFonts w:ascii="Times New Roman" w:hAnsi="Times New Roman"/>
          <w:bCs/>
          <w:color w:val="000000"/>
          <w:sz w:val="28"/>
          <w:szCs w:val="28"/>
          <w:highlight w:val="yellow"/>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3.5.3. Юридические лица, индивидуальные предприниматели обязаны вести журнал учета проверок по типовой </w:t>
      </w:r>
      <w:hyperlink r:id="rId14" w:history="1">
        <w:r w:rsidRPr="0002159A">
          <w:rPr>
            <w:rFonts w:ascii="Times New Roman" w:hAnsi="Times New Roman"/>
            <w:sz w:val="28"/>
            <w:szCs w:val="28"/>
            <w:lang w:eastAsia="ru-RU"/>
          </w:rPr>
          <w:t>форме</w:t>
        </w:r>
      </w:hyperlink>
      <w:r w:rsidRPr="0002159A">
        <w:rPr>
          <w:rFonts w:ascii="Times New Roman" w:hAnsi="Times New Roman"/>
          <w:sz w:val="28"/>
          <w:szCs w:val="28"/>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журнале учета проверок осуществляется запись о проведенной проверке, содержащая сведения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управления, проводящих проверку, их подписи.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2938B6" w:rsidRPr="001F60F0" w:rsidRDefault="002938B6" w:rsidP="001F60F0">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1F60F0">
        <w:rPr>
          <w:rFonts w:ascii="Times New Roman" w:hAnsi="Times New Roman"/>
          <w:sz w:val="28"/>
          <w:szCs w:val="28"/>
          <w:highlight w:val="yellow"/>
          <w:lang w:eastAsia="ru-RU"/>
        </w:rPr>
        <w:t xml:space="preserve">3.5.4. </w:t>
      </w:r>
      <w:r w:rsidRPr="001F60F0">
        <w:rPr>
          <w:rFonts w:ascii="Times New Roman" w:hAnsi="Times New Roman"/>
          <w:bCs/>
          <w:color w:val="000000"/>
          <w:sz w:val="28"/>
          <w:szCs w:val="28"/>
          <w:highlight w:val="yellow"/>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5" w:anchor="block_54" w:history="1">
        <w:r w:rsidRPr="001F60F0">
          <w:rPr>
            <w:rFonts w:ascii="Times New Roman" w:hAnsi="Times New Roman"/>
            <w:bCs/>
            <w:color w:val="3272C0"/>
            <w:sz w:val="28"/>
            <w:szCs w:val="28"/>
            <w:highlight w:val="yellow"/>
            <w:lang w:eastAsia="ru-RU"/>
          </w:rPr>
          <w:t>квалифицированной электронной подписью</w:t>
        </w:r>
      </w:hyperlink>
      <w:r w:rsidRPr="001F60F0">
        <w:rPr>
          <w:rFonts w:ascii="Times New Roman" w:hAnsi="Times New Roman"/>
          <w:bCs/>
          <w:color w:val="000000"/>
          <w:sz w:val="28"/>
          <w:szCs w:val="28"/>
          <w:highlight w:val="yellow"/>
          <w:lang w:eastAsia="ru-RU"/>
        </w:rPr>
        <w:t xml:space="preserve"> проверяемого лица.</w:t>
      </w:r>
    </w:p>
    <w:p w:rsidR="002938B6" w:rsidRPr="007E3AD3" w:rsidRDefault="002938B6" w:rsidP="0002159A">
      <w:pPr>
        <w:widowControl w:val="0"/>
        <w:autoSpaceDE w:val="0"/>
        <w:autoSpaceDN w:val="0"/>
        <w:adjustRightInd w:val="0"/>
        <w:spacing w:after="0" w:line="240" w:lineRule="auto"/>
        <w:ind w:firstLine="709"/>
        <w:jc w:val="both"/>
        <w:rPr>
          <w:rFonts w:ascii="Times New Roman" w:hAnsi="Times New Roman"/>
          <w:color w:val="FF6600"/>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xml:space="preserve">3.5.5. По результатам проверки физических,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Успенского  сельского  поселения Белоглинского района составляется акт в двух экземплярах. Типовая </w:t>
      </w:r>
      <w:hyperlink r:id="rId16" w:history="1">
        <w:r w:rsidRPr="0002159A">
          <w:rPr>
            <w:rFonts w:ascii="Times New Roman" w:hAnsi="Times New Roman"/>
            <w:sz w:val="28"/>
            <w:szCs w:val="28"/>
            <w:lang w:eastAsia="ru-RU"/>
          </w:rPr>
          <w:t>форма</w:t>
        </w:r>
      </w:hyperlink>
      <w:r w:rsidRPr="0002159A">
        <w:rPr>
          <w:rFonts w:ascii="Times New Roman" w:hAnsi="Times New Roman"/>
          <w:sz w:val="28"/>
          <w:szCs w:val="28"/>
          <w:lang w:eastAsia="ru-RU"/>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3.5.6. Специалисты  администрации  Успенского  сельского  поселения  Белоглинского  района осуществляют внеплановые проверки исполнения предписаний, вынесенных на основании материалов проверок в течение 15 дней с момента истечения срока устранения нарушения, установленного предписанием. По результатам проверки составляется акт в двух экземплярах. В целях подтверждения устранения нарушения к акту проверки прилагается информация, подтверждающая устранение нарушения.</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3.5.7. В случае если в ходе проверки физических лиц,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администрации  поселения, специалисты  администрации Успенского  сельского  поселения обязаны направить в соответствующие уполномоченные органы информацию (сведения) о таких нарушениях.</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3.5.8. Специалистами  администрации ведется учет проверок, проведенных в рамках осуществления муниципального контроля за обеспечением сохранности автомобильных дорог местного значения в Успенском  сельском  поселении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3.5.9. После проведения всех процедур по осуществлению муниципального контроля за обеспечением сохранности автомобильных дорог местного значения Успенского  сельского  поселения Белоглинского района и в случае не устранения правонарушения в установленный срок специалисты  администрации  направляют материалы в суд для принятия дальнейших мер к правонарушителю в судебном порядке.</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02159A">
        <w:rPr>
          <w:rFonts w:ascii="Times New Roman" w:hAnsi="Times New Roman"/>
          <w:b/>
          <w:sz w:val="28"/>
          <w:szCs w:val="28"/>
          <w:lang w:eastAsia="ru-RU"/>
        </w:rPr>
        <w:t>4.Порядок и формы контроля за исполнением административного регламента.</w:t>
      </w:r>
    </w:p>
    <w:p w:rsidR="002938B6" w:rsidRPr="0002159A" w:rsidRDefault="002938B6" w:rsidP="0002159A">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4.1. Специалисты  администрации  Успенского  сельского  поселения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4.2. Глава Успенского  сельского поселения осуществляет контроль за исполнением специалистами администрации служебных обязанностей, ведет учет случаев ненадлежащего исполнения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4.3.1. Контроль за полнотой и качеством исполнения муниципальной функции включает в себя проведение плановых и внеплановых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4.3.2. Плановые и внеплановые проверки проводятся главой  Успенского сельского  поселения  Белоглинского района.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В ходе плановых и внеплановых проверок:</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проверяется соблюдение сроков и последовательности исполнения административных процедур;</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 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4.3.3.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4.4. О мерах, принятых в отношении виновных в нарушении законодательства Российской Федерации работников управления (отдела, должностных лиц),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4.6.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2159A">
        <w:rPr>
          <w:rFonts w:ascii="Times New Roman" w:hAnsi="Times New Roman"/>
          <w:sz w:val="28"/>
          <w:szCs w:val="28"/>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2938B6" w:rsidRPr="0002159A" w:rsidRDefault="002938B6" w:rsidP="0002159A">
      <w:pPr>
        <w:widowControl w:val="0"/>
        <w:autoSpaceDE w:val="0"/>
        <w:autoSpaceDN w:val="0"/>
        <w:adjustRightInd w:val="0"/>
        <w:spacing w:after="0" w:line="240" w:lineRule="auto"/>
        <w:rPr>
          <w:rFonts w:ascii="Times New Roman" w:hAnsi="Times New Roman"/>
          <w:sz w:val="28"/>
          <w:szCs w:val="28"/>
          <w:lang w:eastAsia="ru-RU"/>
        </w:rPr>
      </w:pPr>
    </w:p>
    <w:p w:rsidR="002938B6" w:rsidRPr="0002159A" w:rsidRDefault="002938B6" w:rsidP="0002159A">
      <w:pPr>
        <w:spacing w:after="0" w:line="240" w:lineRule="auto"/>
        <w:jc w:val="center"/>
        <w:rPr>
          <w:rFonts w:ascii="Times New Roman" w:hAnsi="Times New Roman"/>
          <w:b/>
          <w:bCs/>
          <w:sz w:val="24"/>
          <w:szCs w:val="24"/>
          <w:lang w:eastAsia="ru-RU"/>
        </w:rPr>
      </w:pPr>
      <w:r w:rsidRPr="0002159A">
        <w:rPr>
          <w:rFonts w:ascii="Times New Roman" w:hAnsi="Times New Roman"/>
          <w:b/>
          <w:bCs/>
          <w:sz w:val="28"/>
          <w:szCs w:val="28"/>
          <w:lang w:val="tt-RU" w:eastAsia="ru-RU"/>
        </w:rPr>
        <w:t xml:space="preserve">5. Досудебное </w:t>
      </w:r>
      <w:r w:rsidRPr="0002159A">
        <w:rPr>
          <w:rFonts w:ascii="Times New Roman" w:hAnsi="Times New Roman"/>
          <w:b/>
          <w:bCs/>
          <w:sz w:val="28"/>
          <w:szCs w:val="28"/>
          <w:lang w:eastAsia="ru-RU"/>
        </w:rPr>
        <w:t>(внесудебное)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8B6" w:rsidRPr="0002159A" w:rsidRDefault="002938B6" w:rsidP="0002159A">
      <w:pPr>
        <w:spacing w:after="0" w:line="240" w:lineRule="auto"/>
        <w:jc w:val="center"/>
        <w:rPr>
          <w:rFonts w:ascii="Times New Roman" w:hAnsi="Times New Roman"/>
          <w:sz w:val="24"/>
          <w:szCs w:val="24"/>
          <w:lang w:eastAsia="ru-RU"/>
        </w:rPr>
      </w:pP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b/>
          <w:sz w:val="28"/>
          <w:szCs w:val="28"/>
          <w:lang w:eastAsia="ru-RU"/>
        </w:rPr>
        <w:t>5.1. Предмет досудебного (внесудебного) обжалования</w:t>
      </w:r>
      <w:r w:rsidRPr="0002159A">
        <w:rPr>
          <w:rFonts w:ascii="Times New Roman" w:hAnsi="Times New Roman"/>
          <w:sz w:val="28"/>
          <w:szCs w:val="28"/>
          <w:lang w:eastAsia="ru-RU"/>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8B6" w:rsidRPr="0002159A" w:rsidRDefault="002938B6" w:rsidP="0002159A">
      <w:pPr>
        <w:spacing w:after="0" w:line="240" w:lineRule="auto"/>
        <w:ind w:firstLine="708"/>
        <w:jc w:val="both"/>
        <w:rPr>
          <w:rFonts w:ascii="Times New Roman" w:hAnsi="Times New Roman"/>
          <w:b/>
          <w:sz w:val="28"/>
          <w:szCs w:val="28"/>
          <w:lang w:eastAsia="ru-RU"/>
        </w:rPr>
      </w:pPr>
      <w:r w:rsidRPr="0002159A">
        <w:rPr>
          <w:rFonts w:ascii="Times New Roman" w:hAnsi="Times New Roman"/>
          <w:b/>
          <w:sz w:val="28"/>
          <w:szCs w:val="28"/>
          <w:lang w:eastAsia="ru-RU"/>
        </w:rPr>
        <w:t>5.2.Заявитель может обратиться с жалобой, в том числе в следующих случаях:</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5.2.1. нарушение срока регистрации запроса заявителя о предоставлении муниципальной услуги;</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5.2.2. нарушение срока предоставления муниципальной услуги;</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5.2.3.требование у заявителя документов, не предусмотренных муниципальными правовыми актами для предоставления муниципальной услуги;</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5.2.4. отказ в приеме документов, предоставление которых предусмотрено муниципальными правовыми актами для предоставления муниципальной услуги, у заявителя;</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5.2.5. отказ в предоставлении муниципальной услуги, если основания отказа не предусмотрены федеральными законами и принятыми в соответствии с ними муниципальными правовыми актами;</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5.2.6. затребование с заявителя при предоставлении муниципальной услуги платы, не предусмотренной муниципальными правовыми актами;</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5.2.7.отказ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8B6" w:rsidRPr="0002159A" w:rsidRDefault="002938B6" w:rsidP="0002159A">
      <w:pPr>
        <w:spacing w:after="0" w:line="240" w:lineRule="auto"/>
        <w:ind w:firstLine="708"/>
        <w:jc w:val="both"/>
        <w:rPr>
          <w:rFonts w:ascii="Times New Roman" w:hAnsi="Times New Roman"/>
          <w:b/>
          <w:sz w:val="28"/>
          <w:szCs w:val="28"/>
          <w:lang w:eastAsia="ru-RU"/>
        </w:rPr>
      </w:pPr>
      <w:r w:rsidRPr="0002159A">
        <w:rPr>
          <w:rFonts w:ascii="Times New Roman" w:hAnsi="Times New Roman"/>
          <w:b/>
          <w:sz w:val="28"/>
          <w:szCs w:val="28"/>
          <w:lang w:eastAsia="ru-RU"/>
        </w:rPr>
        <w:t>5.3. Общие требования к порядку подачи и рассмотрения жалобы</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5.3.3. В случае, если федеральным законом от 27.07.2010 г. № 210 ФЗ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года № 210 «Об организации предоставления государственных и муниципальных услуг» не применяются.</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938B6" w:rsidRPr="0002159A" w:rsidRDefault="002938B6" w:rsidP="0002159A">
      <w:pPr>
        <w:spacing w:after="0" w:line="240" w:lineRule="auto"/>
        <w:ind w:firstLine="708"/>
        <w:jc w:val="both"/>
        <w:rPr>
          <w:rFonts w:ascii="Times New Roman" w:hAnsi="Times New Roman"/>
          <w:b/>
          <w:sz w:val="28"/>
          <w:szCs w:val="28"/>
          <w:lang w:eastAsia="ru-RU"/>
        </w:rPr>
      </w:pPr>
      <w:r w:rsidRPr="0002159A">
        <w:rPr>
          <w:rFonts w:ascii="Times New Roman" w:hAnsi="Times New Roman"/>
          <w:b/>
          <w:sz w:val="28"/>
          <w:szCs w:val="28"/>
          <w:lang w:eastAsia="ru-RU"/>
        </w:rPr>
        <w:t>5.4. Жалоба должна содержать:</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8B6" w:rsidRPr="0002159A" w:rsidRDefault="002938B6" w:rsidP="0002159A">
      <w:pPr>
        <w:spacing w:after="0" w:line="240" w:lineRule="auto"/>
        <w:ind w:firstLine="708"/>
        <w:jc w:val="both"/>
        <w:rPr>
          <w:rFonts w:ascii="Times New Roman" w:hAnsi="Times New Roman"/>
          <w:color w:val="FF0000"/>
          <w:sz w:val="28"/>
          <w:szCs w:val="28"/>
          <w:lang w:eastAsia="ru-RU"/>
        </w:rPr>
      </w:pPr>
      <w:r w:rsidRPr="0002159A">
        <w:rPr>
          <w:rFonts w:ascii="Times New Roman" w:hAnsi="Times New Roman"/>
          <w:sz w:val="28"/>
          <w:szCs w:val="28"/>
          <w:lang w:eastAsia="ru-RU"/>
        </w:rPr>
        <w:t xml:space="preserve">5.4.5.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5.4.6. По результатам рассмотрения жалобы орган, предоставляющий муниципальную услугу, принимает одно из следующих решений:</w:t>
      </w:r>
    </w:p>
    <w:p w:rsidR="002938B6" w:rsidRPr="0002159A" w:rsidRDefault="002938B6" w:rsidP="0002159A">
      <w:pPr>
        <w:spacing w:after="0" w:line="240" w:lineRule="auto"/>
        <w:jc w:val="both"/>
        <w:rPr>
          <w:rFonts w:ascii="Times New Roman" w:hAnsi="Times New Roman"/>
          <w:sz w:val="28"/>
          <w:szCs w:val="28"/>
          <w:lang w:eastAsia="ru-RU"/>
        </w:rPr>
      </w:pPr>
      <w:r w:rsidRPr="0002159A">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2938B6" w:rsidRPr="0002159A" w:rsidRDefault="002938B6" w:rsidP="0002159A">
      <w:pPr>
        <w:spacing w:after="0" w:line="240" w:lineRule="auto"/>
        <w:jc w:val="both"/>
        <w:rPr>
          <w:rFonts w:ascii="Times New Roman" w:hAnsi="Times New Roman"/>
          <w:sz w:val="28"/>
          <w:szCs w:val="28"/>
          <w:lang w:eastAsia="ru-RU"/>
        </w:rPr>
      </w:pPr>
      <w:r w:rsidRPr="0002159A">
        <w:rPr>
          <w:rFonts w:ascii="Times New Roman" w:hAnsi="Times New Roman"/>
          <w:sz w:val="28"/>
          <w:szCs w:val="28"/>
          <w:lang w:eastAsia="ru-RU"/>
        </w:rPr>
        <w:t>2) отказывает в удовлетворении жалобы.</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5.4.7. Не позднее дня, следующего за днем принятия решения, указанного в подпункте 5.4.6.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настоящего раздела, незамедлительно направляет имеющиеся материалы в органы прокуратуры.</w:t>
      </w:r>
    </w:p>
    <w:p w:rsidR="002938B6" w:rsidRPr="0002159A" w:rsidRDefault="002938B6" w:rsidP="0002159A">
      <w:pPr>
        <w:spacing w:after="0" w:line="240" w:lineRule="auto"/>
        <w:ind w:firstLine="708"/>
        <w:jc w:val="both"/>
        <w:rPr>
          <w:rFonts w:ascii="Times New Roman" w:hAnsi="Times New Roman"/>
          <w:sz w:val="28"/>
          <w:szCs w:val="28"/>
          <w:lang w:eastAsia="ru-RU"/>
        </w:rPr>
      </w:pPr>
      <w:r w:rsidRPr="0002159A">
        <w:rPr>
          <w:rFonts w:ascii="Times New Roman" w:hAnsi="Times New Roman"/>
          <w:sz w:val="28"/>
          <w:szCs w:val="28"/>
          <w:lang w:eastAsia="ru-RU"/>
        </w:rPr>
        <w:t>5.4.9.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938B6" w:rsidRPr="0002159A" w:rsidRDefault="002938B6" w:rsidP="0002159A">
      <w:pPr>
        <w:spacing w:after="0" w:line="240" w:lineRule="auto"/>
        <w:jc w:val="both"/>
        <w:rPr>
          <w:rFonts w:ascii="Times New Roman" w:hAnsi="Times New Roman"/>
          <w:sz w:val="28"/>
          <w:szCs w:val="28"/>
          <w:lang w:eastAsia="ru-RU"/>
        </w:rPr>
      </w:pPr>
      <w:r w:rsidRPr="0002159A">
        <w:rPr>
          <w:rFonts w:ascii="Times New Roman" w:hAnsi="Times New Roman"/>
          <w:sz w:val="28"/>
          <w:szCs w:val="28"/>
          <w:lang w:eastAsia="ru-RU"/>
        </w:rPr>
        <w:t> </w:t>
      </w:r>
    </w:p>
    <w:p w:rsidR="002938B6"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финансового отдела администрации</w:t>
      </w:r>
    </w:p>
    <w:p w:rsidR="002938B6"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Успенского сельского поселения</w:t>
      </w: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Белоглинского района                                                                       Т.В.Пятыгина</w:t>
      </w: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Default="002938B6" w:rsidP="0002159A">
      <w:pPr>
        <w:autoSpaceDE w:val="0"/>
        <w:autoSpaceDN w:val="0"/>
        <w:adjustRightInd w:val="0"/>
        <w:spacing w:after="0" w:line="240" w:lineRule="auto"/>
        <w:ind w:left="5940"/>
        <w:rPr>
          <w:rFonts w:ascii="Times New Roman CYR" w:hAnsi="Times New Roman CYR" w:cs="Times New Roman CYR"/>
          <w:sz w:val="24"/>
          <w:szCs w:val="24"/>
          <w:lang w:eastAsia="ru-RU"/>
        </w:rPr>
      </w:pP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Приложение № 1</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 административному регламенту</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осуществления муниципального</w:t>
      </w:r>
    </w:p>
    <w:p w:rsidR="002938B6"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контроля за сохранностью автомобильных дорог</w:t>
      </w:r>
      <w:r>
        <w:rPr>
          <w:rFonts w:ascii="Times New Roman CYR" w:hAnsi="Times New Roman CYR" w:cs="Times New Roman CYR"/>
          <w:sz w:val="24"/>
          <w:szCs w:val="24"/>
          <w:lang w:eastAsia="ru-RU"/>
        </w:rPr>
        <w:t xml:space="preserve"> </w:t>
      </w:r>
      <w:r w:rsidRPr="0002159A">
        <w:rPr>
          <w:rFonts w:ascii="Times New Roman CYR" w:hAnsi="Times New Roman CYR" w:cs="Times New Roman CYR"/>
          <w:sz w:val="24"/>
          <w:szCs w:val="24"/>
          <w:lang w:eastAsia="ru-RU"/>
        </w:rPr>
        <w:t xml:space="preserve">местного значения </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Успенского  сельского поселения</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tabs>
          <w:tab w:val="left" w:pos="12474"/>
        </w:tabs>
        <w:autoSpaceDE w:val="0"/>
        <w:autoSpaceDN w:val="0"/>
        <w:adjustRightInd w:val="0"/>
        <w:spacing w:after="0" w:line="240" w:lineRule="auto"/>
        <w:jc w:val="both"/>
        <w:rPr>
          <w:rFonts w:ascii="Times New Roman CYR" w:hAnsi="Times New Roman CYR" w:cs="Times New Roman CYR"/>
          <w:sz w:val="24"/>
          <w:szCs w:val="24"/>
          <w:lang w:eastAsia="ru-RU"/>
        </w:rPr>
      </w:pPr>
    </w:p>
    <w:tbl>
      <w:tblPr>
        <w:tblW w:w="0" w:type="auto"/>
        <w:jc w:val="right"/>
        <w:tblLayout w:type="fixed"/>
        <w:tblCellMar>
          <w:left w:w="10" w:type="dxa"/>
          <w:right w:w="10" w:type="dxa"/>
        </w:tblCellMar>
        <w:tblLook w:val="00A0" w:firstRow="1" w:lastRow="0" w:firstColumn="1" w:lastColumn="0" w:noHBand="0" w:noVBand="0"/>
      </w:tblPr>
      <w:tblGrid>
        <w:gridCol w:w="3879"/>
        <w:gridCol w:w="644"/>
        <w:gridCol w:w="279"/>
        <w:gridCol w:w="574"/>
        <w:gridCol w:w="322"/>
        <w:gridCol w:w="2226"/>
        <w:gridCol w:w="336"/>
        <w:gridCol w:w="476"/>
        <w:gridCol w:w="364"/>
      </w:tblGrid>
      <w:tr w:rsidR="002938B6" w:rsidRPr="005B5036" w:rsidTr="0002159A">
        <w:trPr>
          <w:jc w:val="right"/>
        </w:trPr>
        <w:tc>
          <w:tcPr>
            <w:tcW w:w="4523" w:type="dxa"/>
            <w:gridSpan w:val="2"/>
            <w:vMerge w:val="restart"/>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p>
        </w:tc>
        <w:tc>
          <w:tcPr>
            <w:tcW w:w="279"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574"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22"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 «</w:t>
            </w:r>
          </w:p>
        </w:tc>
        <w:tc>
          <w:tcPr>
            <w:tcW w:w="222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3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20</w:t>
            </w:r>
          </w:p>
        </w:tc>
        <w:tc>
          <w:tcPr>
            <w:tcW w:w="47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c>
        <w:tc>
          <w:tcPr>
            <w:tcW w:w="364"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г.</w:t>
            </w:r>
          </w:p>
        </w:tc>
      </w:tr>
      <w:tr w:rsidR="002938B6" w:rsidRPr="005B5036" w:rsidTr="0002159A">
        <w:trPr>
          <w:jc w:val="right"/>
        </w:trPr>
        <w:tc>
          <w:tcPr>
            <w:tcW w:w="5167" w:type="dxa"/>
            <w:gridSpan w:val="2"/>
            <w:vMerge/>
            <w:tcBorders>
              <w:top w:val="single" w:sz="6" w:space="0" w:color="auto"/>
              <w:left w:val="single" w:sz="6" w:space="0" w:color="auto"/>
              <w:bottom w:val="single" w:sz="6" w:space="0" w:color="auto"/>
              <w:right w:val="single" w:sz="6" w:space="0" w:color="auto"/>
            </w:tcBorders>
            <w:vAlign w:val="center"/>
          </w:tcPr>
          <w:p w:rsidR="002938B6" w:rsidRPr="0002159A" w:rsidRDefault="002938B6" w:rsidP="0002159A">
            <w:pPr>
              <w:spacing w:after="0" w:line="240" w:lineRule="auto"/>
              <w:rPr>
                <w:rFonts w:ascii="Times New Roman CYR"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(дата составления акта)</w:t>
            </w:r>
          </w:p>
        </w:tc>
      </w:tr>
      <w:tr w:rsidR="002938B6" w:rsidRPr="005B5036" w:rsidTr="0002159A">
        <w:trPr>
          <w:jc w:val="right"/>
        </w:trPr>
        <w:tc>
          <w:tcPr>
            <w:tcW w:w="3879"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644"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c>
      </w:tr>
      <w:tr w:rsidR="002938B6" w:rsidRPr="005B5036" w:rsidTr="0002159A">
        <w:trPr>
          <w:jc w:val="right"/>
        </w:trPr>
        <w:tc>
          <w:tcPr>
            <w:tcW w:w="3879"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(место составления акта)</w:t>
            </w:r>
          </w:p>
        </w:tc>
        <w:tc>
          <w:tcPr>
            <w:tcW w:w="644"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4577" w:type="dxa"/>
            <w:gridSpan w:val="7"/>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(время составления акта)</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02159A">
        <w:rPr>
          <w:rFonts w:ascii="Times New Roman CYR" w:hAnsi="Times New Roman CYR" w:cs="Times New Roman CYR"/>
          <w:b/>
          <w:bCs/>
          <w:sz w:val="24"/>
          <w:szCs w:val="24"/>
          <w:lang w:eastAsia="ru-RU"/>
        </w:rPr>
        <w:t>АКТ ПРОВЕРКИ</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b/>
          <w:bCs/>
          <w:sz w:val="24"/>
          <w:szCs w:val="24"/>
          <w:lang w:eastAsia="ru-RU"/>
        </w:rPr>
      </w:pPr>
      <w:r w:rsidRPr="0002159A">
        <w:rPr>
          <w:rFonts w:ascii="Times New Roman CYR" w:hAnsi="Times New Roman CYR" w:cs="Times New Roman CYR"/>
          <w:b/>
          <w:bCs/>
          <w:sz w:val="24"/>
          <w:szCs w:val="24"/>
          <w:lang w:eastAsia="ru-RU"/>
        </w:rPr>
        <w:t>органом муниципального контроля юридического лица, индивидуального предпринимателя</w:t>
      </w:r>
    </w:p>
    <w:tbl>
      <w:tblPr>
        <w:tblW w:w="0" w:type="auto"/>
        <w:jc w:val="center"/>
        <w:tblLayout w:type="fixed"/>
        <w:tblCellMar>
          <w:left w:w="10" w:type="dxa"/>
          <w:right w:w="10" w:type="dxa"/>
        </w:tblCellMar>
        <w:tblLook w:val="00A0" w:firstRow="1" w:lastRow="0" w:firstColumn="1" w:lastColumn="0" w:noHBand="0" w:noVBand="0"/>
      </w:tblPr>
      <w:tblGrid>
        <w:gridCol w:w="443"/>
        <w:gridCol w:w="2275"/>
      </w:tblGrid>
      <w:tr w:rsidR="002938B6" w:rsidRPr="005B5036" w:rsidTr="0002159A">
        <w:trPr>
          <w:jc w:val="center"/>
        </w:trPr>
        <w:tc>
          <w:tcPr>
            <w:tcW w:w="443" w:type="dxa"/>
            <w:vAlign w:val="bottom"/>
          </w:tcPr>
          <w:p w:rsidR="002938B6" w:rsidRPr="0002159A" w:rsidRDefault="002938B6" w:rsidP="0002159A">
            <w:pPr>
              <w:tabs>
                <w:tab w:val="left" w:pos="12474"/>
              </w:tabs>
              <w:autoSpaceDE w:val="0"/>
              <w:autoSpaceDN w:val="0"/>
              <w:adjustRightInd w:val="0"/>
              <w:spacing w:after="0" w:line="240" w:lineRule="auto"/>
              <w:ind w:right="57"/>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2275" w:type="dxa"/>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bl>
      <w:tblPr>
        <w:tblW w:w="0" w:type="auto"/>
        <w:jc w:val="right"/>
        <w:tblInd w:w="-1564" w:type="dxa"/>
        <w:tblLayout w:type="fixed"/>
        <w:tblCellMar>
          <w:left w:w="10" w:type="dxa"/>
          <w:right w:w="10" w:type="dxa"/>
        </w:tblCellMar>
        <w:tblLook w:val="00A0" w:firstRow="1" w:lastRow="0" w:firstColumn="1" w:lastColumn="0" w:noHBand="0" w:noVBand="0"/>
      </w:tblPr>
      <w:tblGrid>
        <w:gridCol w:w="150"/>
        <w:gridCol w:w="526"/>
        <w:gridCol w:w="231"/>
        <w:gridCol w:w="1630"/>
        <w:gridCol w:w="530"/>
        <w:gridCol w:w="462"/>
        <w:gridCol w:w="1587"/>
        <w:gridCol w:w="3516"/>
      </w:tblGrid>
      <w:tr w:rsidR="002938B6" w:rsidRPr="005B5036" w:rsidTr="0002159A">
        <w:trPr>
          <w:jc w:val="right"/>
        </w:trPr>
        <w:tc>
          <w:tcPr>
            <w:tcW w:w="15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52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231"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163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53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20</w:t>
            </w:r>
          </w:p>
        </w:tc>
        <w:tc>
          <w:tcPr>
            <w:tcW w:w="462"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г. по адресу:</w:t>
            </w:r>
          </w:p>
        </w:tc>
        <w:tc>
          <w:tcPr>
            <w:tcW w:w="351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rPr>
          <w:jc w:val="right"/>
        </w:trPr>
        <w:tc>
          <w:tcPr>
            <w:tcW w:w="5116" w:type="dxa"/>
            <w:gridSpan w:val="7"/>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51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(место проведения проверки)</w:t>
            </w: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A0" w:firstRow="1" w:lastRow="0" w:firstColumn="1" w:lastColumn="0" w:noHBand="0" w:noVBand="0"/>
      </w:tblPr>
      <w:tblGrid>
        <w:gridCol w:w="1800"/>
        <w:gridCol w:w="7380"/>
      </w:tblGrid>
      <w:tr w:rsidR="002938B6" w:rsidRPr="005B5036" w:rsidTr="0002159A">
        <w:tc>
          <w:tcPr>
            <w:tcW w:w="1800"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На основании:</w:t>
            </w:r>
          </w:p>
        </w:tc>
        <w:tc>
          <w:tcPr>
            <w:tcW w:w="7380"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была проведена проверка в отношении:</w:t>
      </w:r>
    </w:p>
    <w:tbl>
      <w:tblPr>
        <w:tblW w:w="0" w:type="auto"/>
        <w:tblLayout w:type="fixed"/>
        <w:tblCellMar>
          <w:left w:w="10" w:type="dxa"/>
          <w:right w:w="10" w:type="dxa"/>
        </w:tblCellMar>
        <w:tblLook w:val="00A0" w:firstRow="1" w:lastRow="0" w:firstColumn="1" w:lastColumn="0" w:noHBand="0" w:noVBand="0"/>
      </w:tblPr>
      <w:tblGrid>
        <w:gridCol w:w="1266"/>
        <w:gridCol w:w="1764"/>
        <w:gridCol w:w="6150"/>
      </w:tblGrid>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c>
      </w:tr>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2938B6" w:rsidRPr="005B5036" w:rsidTr="0002159A">
        <w:tc>
          <w:tcPr>
            <w:tcW w:w="3030" w:type="dxa"/>
            <w:gridSpan w:val="2"/>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Продолжительность проверки:</w:t>
            </w:r>
          </w:p>
        </w:tc>
        <w:tc>
          <w:tcPr>
            <w:tcW w:w="6150"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1266"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Акт составлен:</w:t>
            </w:r>
          </w:p>
        </w:tc>
        <w:tc>
          <w:tcPr>
            <w:tcW w:w="7914"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(наименование органа муниципального контроля)</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 копией распоряжения о проведении проверки ознакомлен: заполняется при</w:t>
      </w:r>
    </w:p>
    <w:tbl>
      <w:tblPr>
        <w:tblW w:w="0" w:type="auto"/>
        <w:tblLayout w:type="fixed"/>
        <w:tblCellMar>
          <w:left w:w="10" w:type="dxa"/>
          <w:right w:w="10" w:type="dxa"/>
        </w:tblCellMar>
        <w:tblLook w:val="00A0" w:firstRow="1" w:lastRow="0" w:firstColumn="1" w:lastColumn="0" w:noHBand="0" w:noVBand="0"/>
      </w:tblPr>
      <w:tblGrid>
        <w:gridCol w:w="3752"/>
        <w:gridCol w:w="5428"/>
      </w:tblGrid>
      <w:tr w:rsidR="002938B6" w:rsidRPr="005B5036" w:rsidTr="0002159A">
        <w:tc>
          <w:tcPr>
            <w:tcW w:w="3752"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проведении выездной проверки)</w:t>
            </w:r>
          </w:p>
        </w:tc>
        <w:tc>
          <w:tcPr>
            <w:tcW w:w="5428"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(фамилии, имена, отчества (в случае, если имеется), подпись, дата, время)</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Дата и номер решения прокурора (его заместителя) о согласовании проведения проверки:</w:t>
      </w:r>
    </w:p>
    <w:tbl>
      <w:tblPr>
        <w:tblW w:w="0" w:type="auto"/>
        <w:tblLayout w:type="fixed"/>
        <w:tblCellMar>
          <w:left w:w="10" w:type="dxa"/>
          <w:right w:w="10" w:type="dxa"/>
        </w:tblCellMar>
        <w:tblLook w:val="00A0" w:firstRow="1" w:lastRow="0" w:firstColumn="1" w:lastColumn="0" w:noHBand="0" w:noVBand="0"/>
      </w:tblPr>
      <w:tblGrid>
        <w:gridCol w:w="3794"/>
        <w:gridCol w:w="1162"/>
        <w:gridCol w:w="4224"/>
      </w:tblGrid>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(заполняется в случае проведения внеплановой проверки субъекта малого или среднего предпринимательства)</w:t>
            </w:r>
          </w:p>
        </w:tc>
      </w:tr>
      <w:tr w:rsidR="002938B6" w:rsidRPr="005B5036" w:rsidTr="0002159A">
        <w:tc>
          <w:tcPr>
            <w:tcW w:w="3794"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Лицо (а), проводившие проверку:</w:t>
            </w:r>
          </w:p>
        </w:tc>
        <w:tc>
          <w:tcPr>
            <w:tcW w:w="5386"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2938B6" w:rsidRPr="005B5036" w:rsidTr="0002159A">
        <w:tc>
          <w:tcPr>
            <w:tcW w:w="4956" w:type="dxa"/>
            <w:gridSpan w:val="2"/>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При проведении проверки присутствовали:</w:t>
            </w:r>
          </w:p>
        </w:tc>
        <w:tc>
          <w:tcPr>
            <w:tcW w:w="4224"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3"/>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В ходе проведения проверки:</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10" w:type="dxa"/>
          <w:right w:w="10" w:type="dxa"/>
        </w:tblCellMar>
        <w:tblLook w:val="00A0" w:firstRow="1" w:lastRow="0" w:firstColumn="1" w:lastColumn="0" w:noHBand="0" w:noVBand="0"/>
      </w:tblPr>
      <w:tblGrid>
        <w:gridCol w:w="9180"/>
      </w:tblGrid>
      <w:tr w:rsidR="002938B6" w:rsidRPr="005B5036" w:rsidTr="0002159A">
        <w:tc>
          <w:tcPr>
            <w:tcW w:w="9180"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(с указанием характера нарушений; лиц, допустивших нарушения)</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10" w:type="dxa"/>
          <w:right w:w="10" w:type="dxa"/>
        </w:tblCellMar>
        <w:tblLook w:val="00A0" w:firstRow="1" w:lastRow="0" w:firstColumn="1" w:lastColumn="0" w:noHBand="0" w:noVBand="0"/>
      </w:tblPr>
      <w:tblGrid>
        <w:gridCol w:w="9166"/>
      </w:tblGrid>
      <w:tr w:rsidR="002938B6" w:rsidRPr="005B5036" w:rsidTr="0002159A">
        <w:tc>
          <w:tcPr>
            <w:tcW w:w="9166"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66" w:type="dxa"/>
            <w:tcBorders>
              <w:top w:val="single" w:sz="6" w:space="0" w:color="auto"/>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66" w:type="dxa"/>
            <w:tcBorders>
              <w:top w:val="single" w:sz="6" w:space="0" w:color="auto"/>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10" w:type="dxa"/>
          <w:right w:w="10" w:type="dxa"/>
        </w:tblCellMar>
        <w:tblLook w:val="00A0" w:firstRow="1" w:lastRow="0" w:firstColumn="1" w:lastColumn="0" w:noHBand="0" w:noVBand="0"/>
      </w:tblPr>
      <w:tblGrid>
        <w:gridCol w:w="3150"/>
        <w:gridCol w:w="6030"/>
      </w:tblGrid>
      <w:tr w:rsidR="002938B6" w:rsidRPr="005B5036" w:rsidTr="0002159A">
        <w:tc>
          <w:tcPr>
            <w:tcW w:w="9180" w:type="dxa"/>
            <w:gridSpan w:val="2"/>
            <w:tcBorders>
              <w:top w:val="single" w:sz="6" w:space="0" w:color="auto"/>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3150"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нарушений не выявлено</w:t>
            </w:r>
          </w:p>
        </w:tc>
        <w:tc>
          <w:tcPr>
            <w:tcW w:w="6030"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9180"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10" w:type="dxa"/>
          <w:right w:w="10" w:type="dxa"/>
        </w:tblCellMar>
        <w:tblLook w:val="00A0" w:firstRow="1" w:lastRow="0" w:firstColumn="1" w:lastColumn="0" w:noHBand="0" w:noVBand="0"/>
      </w:tblPr>
      <w:tblGrid>
        <w:gridCol w:w="4018"/>
        <w:gridCol w:w="364"/>
        <w:gridCol w:w="4798"/>
      </w:tblGrid>
      <w:tr w:rsidR="002938B6" w:rsidRPr="005B5036" w:rsidTr="0002159A">
        <w:trPr>
          <w:trHeight w:val="200"/>
        </w:trPr>
        <w:tc>
          <w:tcPr>
            <w:tcW w:w="4018" w:type="dxa"/>
            <w:tcBorders>
              <w:top w:val="nil"/>
              <w:left w:val="nil"/>
              <w:bottom w:val="single" w:sz="6" w:space="0" w:color="auto"/>
              <w:right w:val="nil"/>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64" w:type="dxa"/>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4798"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rPr>
          <w:trHeight w:val="200"/>
        </w:trPr>
        <w:tc>
          <w:tcPr>
            <w:tcW w:w="4018" w:type="dxa"/>
            <w:tcBorders>
              <w:top w:val="single" w:sz="6" w:space="0" w:color="auto"/>
              <w:left w:val="nil"/>
              <w:bottom w:val="nil"/>
              <w:right w:val="nil"/>
            </w:tcBorders>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 проверяющего)</w:t>
            </w:r>
          </w:p>
        </w:tc>
        <w:tc>
          <w:tcPr>
            <w:tcW w:w="364" w:type="dxa"/>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p>
        </w:tc>
        <w:tc>
          <w:tcPr>
            <w:tcW w:w="4798" w:type="dxa"/>
            <w:tcBorders>
              <w:top w:val="single" w:sz="6" w:space="0" w:color="auto"/>
              <w:left w:val="nil"/>
              <w:bottom w:val="nil"/>
              <w:right w:val="nil"/>
            </w:tcBorders>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10" w:type="dxa"/>
          <w:right w:w="10" w:type="dxa"/>
        </w:tblCellMar>
        <w:tblLook w:val="00A0" w:firstRow="1" w:lastRow="0" w:firstColumn="1" w:lastColumn="0" w:noHBand="0" w:noVBand="0"/>
      </w:tblPr>
      <w:tblGrid>
        <w:gridCol w:w="4004"/>
        <w:gridCol w:w="364"/>
        <w:gridCol w:w="4798"/>
      </w:tblGrid>
      <w:tr w:rsidR="002938B6" w:rsidRPr="005B5036" w:rsidTr="0002159A">
        <w:trPr>
          <w:trHeight w:val="200"/>
        </w:trPr>
        <w:tc>
          <w:tcPr>
            <w:tcW w:w="4004" w:type="dxa"/>
            <w:tcBorders>
              <w:top w:val="nil"/>
              <w:left w:val="nil"/>
              <w:bottom w:val="single" w:sz="6" w:space="0" w:color="auto"/>
              <w:right w:val="nil"/>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64" w:type="dxa"/>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4798"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rPr>
          <w:trHeight w:val="200"/>
        </w:trPr>
        <w:tc>
          <w:tcPr>
            <w:tcW w:w="4004" w:type="dxa"/>
            <w:tcBorders>
              <w:top w:val="single" w:sz="6" w:space="0" w:color="auto"/>
              <w:left w:val="nil"/>
              <w:bottom w:val="nil"/>
              <w:right w:val="nil"/>
            </w:tcBorders>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 проверяющего)</w:t>
            </w:r>
          </w:p>
        </w:tc>
        <w:tc>
          <w:tcPr>
            <w:tcW w:w="364" w:type="dxa"/>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p>
        </w:tc>
        <w:tc>
          <w:tcPr>
            <w:tcW w:w="4798" w:type="dxa"/>
            <w:tcBorders>
              <w:top w:val="single" w:sz="6" w:space="0" w:color="auto"/>
              <w:left w:val="nil"/>
              <w:bottom w:val="nil"/>
              <w:right w:val="nil"/>
            </w:tcBorders>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bl>
      <w:tblPr>
        <w:tblW w:w="0" w:type="auto"/>
        <w:tblInd w:w="14" w:type="dxa"/>
        <w:tblLayout w:type="fixed"/>
        <w:tblCellMar>
          <w:left w:w="10" w:type="dxa"/>
          <w:right w:w="10" w:type="dxa"/>
        </w:tblCellMar>
        <w:tblLook w:val="00A0" w:firstRow="1" w:lastRow="0" w:firstColumn="1" w:lastColumn="0" w:noHBand="0" w:noVBand="0"/>
      </w:tblPr>
      <w:tblGrid>
        <w:gridCol w:w="2940"/>
        <w:gridCol w:w="1442"/>
        <w:gridCol w:w="4784"/>
      </w:tblGrid>
      <w:tr w:rsidR="002938B6" w:rsidRPr="005B5036" w:rsidTr="0002159A">
        <w:tc>
          <w:tcPr>
            <w:tcW w:w="2940"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Прилагаемые документы:</w:t>
            </w:r>
          </w:p>
        </w:tc>
        <w:tc>
          <w:tcPr>
            <w:tcW w:w="6226" w:type="dxa"/>
            <w:gridSpan w:val="2"/>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4382" w:type="dxa"/>
            <w:gridSpan w:val="2"/>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Подписи лиц, проводивших проверку:</w:t>
            </w:r>
          </w:p>
        </w:tc>
        <w:tc>
          <w:tcPr>
            <w:tcW w:w="4784"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4382" w:type="dxa"/>
            <w:gridSpan w:val="2"/>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p>
        </w:tc>
        <w:tc>
          <w:tcPr>
            <w:tcW w:w="4784"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bl>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 актом проверки ознакомлен(а), копию акта со всеми приложениями получил(а):</w:t>
      </w:r>
    </w:p>
    <w:tbl>
      <w:tblPr>
        <w:tblW w:w="0" w:type="auto"/>
        <w:tblInd w:w="14" w:type="dxa"/>
        <w:tblLayout w:type="fixed"/>
        <w:tblCellMar>
          <w:left w:w="10" w:type="dxa"/>
          <w:right w:w="10" w:type="dxa"/>
        </w:tblCellMar>
        <w:tblLook w:val="00A0" w:firstRow="1" w:lastRow="0" w:firstColumn="1" w:lastColumn="0" w:noHBand="0" w:noVBand="0"/>
      </w:tblPr>
      <w:tblGrid>
        <w:gridCol w:w="4382"/>
        <w:gridCol w:w="4784"/>
      </w:tblGrid>
      <w:tr w:rsidR="002938B6" w:rsidRPr="005B5036" w:rsidTr="0002159A">
        <w:tc>
          <w:tcPr>
            <w:tcW w:w="4382"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p>
        </w:tc>
        <w:tc>
          <w:tcPr>
            <w:tcW w:w="4784" w:type="dxa"/>
            <w:tcBorders>
              <w:top w:val="single" w:sz="6" w:space="0" w:color="auto"/>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4382"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p>
        </w:tc>
        <w:tc>
          <w:tcPr>
            <w:tcW w:w="4784" w:type="dxa"/>
            <w:tcBorders>
              <w:top w:val="single" w:sz="6" w:space="0" w:color="auto"/>
              <w:left w:val="nil"/>
              <w:bottom w:val="nil"/>
              <w:right w:val="nil"/>
            </w:tcBorders>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bl>
      <w:tblPr>
        <w:tblW w:w="0" w:type="auto"/>
        <w:jc w:val="right"/>
        <w:tblLayout w:type="fixed"/>
        <w:tblCellMar>
          <w:left w:w="10" w:type="dxa"/>
          <w:right w:w="10" w:type="dxa"/>
        </w:tblCellMar>
        <w:tblLook w:val="00A0" w:firstRow="1" w:lastRow="0" w:firstColumn="1" w:lastColumn="0" w:noHBand="0" w:noVBand="0"/>
      </w:tblPr>
      <w:tblGrid>
        <w:gridCol w:w="167"/>
        <w:gridCol w:w="488"/>
        <w:gridCol w:w="280"/>
        <w:gridCol w:w="1215"/>
        <w:gridCol w:w="596"/>
        <w:gridCol w:w="307"/>
        <w:gridCol w:w="266"/>
        <w:gridCol w:w="1510"/>
      </w:tblGrid>
      <w:tr w:rsidR="002938B6" w:rsidRPr="005B5036" w:rsidTr="0002159A">
        <w:trPr>
          <w:jc w:val="right"/>
        </w:trPr>
        <w:tc>
          <w:tcPr>
            <w:tcW w:w="167"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488"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28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59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right"/>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20</w:t>
            </w:r>
          </w:p>
        </w:tc>
        <w:tc>
          <w:tcPr>
            <w:tcW w:w="307"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c>
        <w:tc>
          <w:tcPr>
            <w:tcW w:w="266"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г.</w:t>
            </w:r>
          </w:p>
        </w:tc>
        <w:tc>
          <w:tcPr>
            <w:tcW w:w="151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rPr>
          <w:jc w:val="right"/>
        </w:trPr>
        <w:tc>
          <w:tcPr>
            <w:tcW w:w="3319" w:type="dxa"/>
            <w:gridSpan w:val="7"/>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1510" w:type="dxa"/>
            <w:tcBorders>
              <w:top w:val="single" w:sz="6" w:space="0" w:color="auto"/>
              <w:left w:val="single" w:sz="6" w:space="0" w:color="auto"/>
              <w:bottom w:val="single" w:sz="6" w:space="0" w:color="auto"/>
              <w:right w:val="single" w:sz="6" w:space="0" w:color="auto"/>
            </w:tcBorders>
            <w:vAlign w:val="bottom"/>
          </w:tcPr>
          <w:p w:rsidR="002938B6" w:rsidRPr="0002159A" w:rsidRDefault="002938B6" w:rsidP="0002159A">
            <w:pPr>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w:t>
            </w: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tbl>
      <w:tblPr>
        <w:tblW w:w="0" w:type="auto"/>
        <w:tblInd w:w="14" w:type="dxa"/>
        <w:tblLayout w:type="fixed"/>
        <w:tblCellMar>
          <w:left w:w="10" w:type="dxa"/>
          <w:right w:w="10" w:type="dxa"/>
        </w:tblCellMar>
        <w:tblLook w:val="00A0" w:firstRow="1" w:lastRow="0" w:firstColumn="1" w:lastColumn="0" w:noHBand="0" w:noVBand="0"/>
      </w:tblPr>
      <w:tblGrid>
        <w:gridCol w:w="5851"/>
        <w:gridCol w:w="3495"/>
      </w:tblGrid>
      <w:tr w:rsidR="002938B6" w:rsidRPr="005B5036" w:rsidTr="0002159A">
        <w:tc>
          <w:tcPr>
            <w:tcW w:w="5851" w:type="dxa"/>
            <w:vAlign w:val="bottom"/>
          </w:tcPr>
          <w:p w:rsidR="002938B6" w:rsidRPr="0002159A" w:rsidRDefault="002938B6" w:rsidP="0002159A">
            <w:pPr>
              <w:tabs>
                <w:tab w:val="left" w:pos="12474"/>
              </w:tabs>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Пометка об отказе ознакомления с актом проверки:</w:t>
            </w:r>
          </w:p>
        </w:tc>
        <w:tc>
          <w:tcPr>
            <w:tcW w:w="3495" w:type="dxa"/>
            <w:tcBorders>
              <w:top w:val="nil"/>
              <w:left w:val="nil"/>
              <w:bottom w:val="single" w:sz="6" w:space="0" w:color="auto"/>
              <w:right w:val="nil"/>
            </w:tcBorders>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r>
      <w:tr w:rsidR="002938B6" w:rsidRPr="005B5036" w:rsidTr="0002159A">
        <w:tc>
          <w:tcPr>
            <w:tcW w:w="5851" w:type="dxa"/>
            <w:vAlign w:val="bottom"/>
          </w:tcPr>
          <w:p w:rsidR="002938B6" w:rsidRPr="0002159A" w:rsidRDefault="002938B6" w:rsidP="0002159A">
            <w:pPr>
              <w:tabs>
                <w:tab w:val="left" w:pos="12474"/>
              </w:tabs>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3495" w:type="dxa"/>
            <w:vAlign w:val="bottom"/>
          </w:tcPr>
          <w:p w:rsidR="002938B6" w:rsidRPr="0002159A" w:rsidRDefault="002938B6" w:rsidP="0002159A">
            <w:pPr>
              <w:tabs>
                <w:tab w:val="left" w:pos="12474"/>
              </w:tabs>
              <w:autoSpaceDE w:val="0"/>
              <w:autoSpaceDN w:val="0"/>
              <w:adjustRightInd w:val="0"/>
              <w:spacing w:after="0" w:line="240" w:lineRule="exact"/>
              <w:jc w:val="center"/>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(подпись уполномоченного должностного лица (лиц), проводивших проверку)</w:t>
            </w:r>
          </w:p>
        </w:tc>
      </w:tr>
    </w:tbl>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br w:type="page"/>
        <w:t>Приложение № 2</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 административному регламенту</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осуществления муниципального</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контроля за обеспечением</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сохранности автомобильных дорог</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местного значения Успенского</w:t>
      </w:r>
    </w:p>
    <w:p w:rsidR="002938B6" w:rsidRPr="0002159A" w:rsidRDefault="002938B6" w:rsidP="000B4140">
      <w:pPr>
        <w:autoSpaceDE w:val="0"/>
        <w:autoSpaceDN w:val="0"/>
        <w:adjustRightInd w:val="0"/>
        <w:spacing w:after="0" w:line="240" w:lineRule="auto"/>
        <w:ind w:left="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сельского поселения</w:t>
      </w:r>
    </w:p>
    <w:p w:rsidR="002938B6" w:rsidRPr="0002159A" w:rsidRDefault="002938B6" w:rsidP="000B4140">
      <w:pPr>
        <w:autoSpaceDE w:val="0"/>
        <w:autoSpaceDN w:val="0"/>
        <w:adjustRightInd w:val="0"/>
        <w:spacing w:after="0" w:line="240" w:lineRule="auto"/>
        <w:ind w:left="4536"/>
        <w:jc w:val="center"/>
        <w:rPr>
          <w:rFonts w:ascii="Times New Roman" w:hAnsi="Times New Roman"/>
          <w:sz w:val="24"/>
          <w:szCs w:val="24"/>
          <w:lang w:eastAsia="ru-RU"/>
        </w:rPr>
      </w:pPr>
      <w:r w:rsidRPr="0002159A">
        <w:rPr>
          <w:rFonts w:ascii="Times New Roman" w:hAnsi="Times New Roman"/>
          <w:sz w:val="24"/>
          <w:szCs w:val="24"/>
          <w:lang w:eastAsia="ru-RU"/>
        </w:rPr>
        <w:t>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ФОРМА</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Предписания о приостановке работ, связанных с пользованием автомобильными дорогами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АДМИНИСТРАЦИЯ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353056, Краснодарский край, Белоглинский район,</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ст-ца Успенская , ул. Краснопартизанская, 108</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телефон: (886154) 92-2-37, адрес электронной почты: </w:t>
      </w:r>
      <w:r w:rsidRPr="0002159A">
        <w:rPr>
          <w:rFonts w:ascii="Times New Roman CYR" w:hAnsi="Times New Roman CYR" w:cs="Times New Roman CYR"/>
          <w:sz w:val="24"/>
          <w:szCs w:val="24"/>
          <w:lang w:val="en-US" w:eastAsia="ru-RU"/>
        </w:rPr>
        <w:t>adm</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usp</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mail</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ru</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ПРЕДПИСАНИЕ</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О приостановке работ, связанных с пользованием автомобильными дорогами местного значения  № 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 __________________ 20___ г.                                  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На основании Акта проверки пользователя автомобильных дорог местного значения Успенского сельского поселения Белоглинского района:   №_______ от______________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Я, _____________________________________________________________________________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60" w:lineRule="exact"/>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(фамилия, имя, отчество, должность должностного лица)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ПРЕДПИСЫВАЮ ПРИОСТАНОВИТЬ РАБОТЫ,</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СВЯЗАННЫЕ С ПОЛЬЗОВАНИЕМ АВТОМОБИЛЬНЫХ ДОРОГ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exact"/>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(наименование пользователя автомобильных дорог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exact"/>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(наименование участка автомобильной дороги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Подпись лица, выдавшего предписание:                  _______________________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(подпись)</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Предписание получено:</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exact"/>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(фамилия, имя, отчество, должность уполномоченного представителя пользователя автомобильных дорог местного значения Успенскогосельского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 _______________ 20___ г.                              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(подпись)</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br w:type="page"/>
        <w:t>Приложение № 3</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 административному регламенту</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осуществления муниципального</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контроля за</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сохранностью автомобильных дорог</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местного значения Успенского сельского</w:t>
      </w:r>
    </w:p>
    <w:p w:rsidR="002938B6" w:rsidRPr="0002159A" w:rsidRDefault="002938B6" w:rsidP="000B4140">
      <w:pPr>
        <w:autoSpaceDE w:val="0"/>
        <w:autoSpaceDN w:val="0"/>
        <w:adjustRightInd w:val="0"/>
        <w:spacing w:after="0" w:line="240" w:lineRule="auto"/>
        <w:ind w:firstLine="4536"/>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p>
    <w:p w:rsidR="002938B6" w:rsidRPr="0002159A" w:rsidRDefault="002938B6" w:rsidP="0002159A">
      <w:pPr>
        <w:tabs>
          <w:tab w:val="left" w:pos="1215"/>
          <w:tab w:val="center" w:pos="4819"/>
        </w:tabs>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ФОРМА</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Предписания об устранении выявленных нарушений при пользовании</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автомобильными дорогами местного значения Успенского сельского поселения</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Белоглинского района</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АДМИНИСТРАЦИЯ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353056, Краснодарский край, Белоглинский район,</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ст-ца Успенская , ул. Краснопартизанская, 108</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телефон: (886154) 92-2-37, адрес электронной почты: </w:t>
      </w:r>
      <w:r w:rsidRPr="0002159A">
        <w:rPr>
          <w:rFonts w:ascii="Times New Roman CYR" w:hAnsi="Times New Roman CYR" w:cs="Times New Roman CYR"/>
          <w:sz w:val="24"/>
          <w:szCs w:val="24"/>
          <w:lang w:val="en-US" w:eastAsia="ru-RU"/>
        </w:rPr>
        <w:t>adm</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usp</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mail</w:t>
      </w:r>
      <w:r w:rsidRPr="0002159A">
        <w:rPr>
          <w:rFonts w:ascii="Times New Roman CYR" w:hAnsi="Times New Roman CYR" w:cs="Times New Roman CYR"/>
          <w:sz w:val="24"/>
          <w:szCs w:val="24"/>
          <w:lang w:eastAsia="ru-RU"/>
        </w:rPr>
        <w:t>.</w:t>
      </w:r>
      <w:r w:rsidRPr="0002159A">
        <w:rPr>
          <w:rFonts w:ascii="Times New Roman CYR" w:hAnsi="Times New Roman CYR" w:cs="Times New Roman CYR"/>
          <w:sz w:val="24"/>
          <w:szCs w:val="24"/>
          <w:lang w:val="en-US" w:eastAsia="ru-RU"/>
        </w:rPr>
        <w:t>ru</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ПРЕДПИСАНИЕ</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Об устранении выявленных нарушений при пользовании автомобильными дорогами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jc w:val="center"/>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 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 ________________ 20___ г.                                                                   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На основании Акта проверки пользователя автомобильных дорог местного значения Успенского сельского поселения Белоглинского района:   № ___ от 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Я, _____________________________________________________________________________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(фамилия, имя, отчество, должность должностного лица)</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ПРЕДПИСЫВАЮ:</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(наименование пользователя автомобильных дорог местного значения Успенскогосельского поселения Белоглинского района)</w:t>
      </w:r>
    </w:p>
    <w:p w:rsidR="002938B6" w:rsidRPr="0002159A" w:rsidRDefault="002938B6" w:rsidP="0002159A">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3105"/>
        <w:gridCol w:w="2160"/>
        <w:gridCol w:w="3735"/>
      </w:tblGrid>
      <w:tr w:rsidR="002938B6" w:rsidRPr="005B5036" w:rsidTr="0002159A">
        <w:trPr>
          <w:trHeight w:val="360"/>
        </w:trPr>
        <w:tc>
          <w:tcPr>
            <w:tcW w:w="54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 </w:t>
            </w:r>
            <w:r w:rsidRPr="0002159A">
              <w:rPr>
                <w:rFonts w:ascii="Times New Roman CYR" w:hAnsi="Times New Roman CYR" w:cs="Times New Roman CYR"/>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 xml:space="preserve">Основания для вынесения    </w:t>
            </w:r>
            <w:r w:rsidRPr="0002159A">
              <w:rPr>
                <w:rFonts w:ascii="Times New Roman CYR" w:hAnsi="Times New Roman CYR" w:cs="Times New Roman CYR"/>
                <w:sz w:val="24"/>
                <w:szCs w:val="24"/>
                <w:lang w:eastAsia="ru-RU"/>
              </w:rPr>
              <w:br/>
              <w:t>предписания</w:t>
            </w:r>
          </w:p>
        </w:tc>
      </w:tr>
      <w:tr w:rsidR="002938B6" w:rsidRPr="005B5036"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r>
      <w:tr w:rsidR="002938B6" w:rsidRPr="005B5036"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r>
      <w:tr w:rsidR="002938B6" w:rsidRPr="005B5036" w:rsidTr="0002159A">
        <w:trPr>
          <w:trHeight w:val="240"/>
        </w:trPr>
        <w:tc>
          <w:tcPr>
            <w:tcW w:w="54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3735" w:type="dxa"/>
            <w:tcBorders>
              <w:top w:val="single" w:sz="6" w:space="0" w:color="auto"/>
              <w:left w:val="single" w:sz="6" w:space="0" w:color="auto"/>
              <w:bottom w:val="single" w:sz="6" w:space="0" w:color="auto"/>
              <w:right w:val="single" w:sz="6" w:space="0" w:color="auto"/>
            </w:tcBorders>
          </w:tcPr>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tc>
      </w:tr>
    </w:tbl>
    <w:p w:rsidR="002938B6" w:rsidRPr="0002159A" w:rsidRDefault="002938B6" w:rsidP="0002159A">
      <w:pPr>
        <w:autoSpaceDE w:val="0"/>
        <w:autoSpaceDN w:val="0"/>
        <w:adjustRightInd w:val="0"/>
        <w:spacing w:after="0" w:line="240" w:lineRule="auto"/>
        <w:ind w:firstLine="540"/>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ab/>
        <w:t>Пользователь автомобильных дорог местного значения Успенского сельского поселения Белоглинского района обязан проинформировать об исполнении соответствующих пунктов настоящего предписания администрацию Успенского сельского поселения Белоглинского района, должностное лицо которой выдало предписание, в течение 7 дней с даты истечения срока их исполнения.</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Подпись лица, выдавшего предписание:                  _____________________</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(подпись)</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Предписание получено:</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_______________________________________________________________________________________________________________________________________________________________</w:t>
      </w:r>
    </w:p>
    <w:p w:rsidR="002938B6" w:rsidRPr="0002159A" w:rsidRDefault="002938B6" w:rsidP="0002159A">
      <w:pPr>
        <w:autoSpaceDE w:val="0"/>
        <w:autoSpaceDN w:val="0"/>
        <w:adjustRightInd w:val="0"/>
        <w:spacing w:after="0" w:line="240" w:lineRule="exact"/>
        <w:jc w:val="both"/>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(фамилия, имя, отчество, должность уполномоченного представителя пользователя автомобильных дорог местного значения Успенского  сельского поселения Белоглинского района)</w:t>
      </w: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p>
    <w:p w:rsidR="002938B6" w:rsidRPr="0002159A" w:rsidRDefault="002938B6" w:rsidP="0002159A">
      <w:pPr>
        <w:autoSpaceDE w:val="0"/>
        <w:autoSpaceDN w:val="0"/>
        <w:adjustRightInd w:val="0"/>
        <w:spacing w:after="0" w:line="240" w:lineRule="auto"/>
        <w:jc w:val="both"/>
        <w:rPr>
          <w:rFonts w:ascii="Times New Roman CYR" w:hAnsi="Times New Roman CYR" w:cs="Times New Roman CYR"/>
          <w:sz w:val="24"/>
          <w:szCs w:val="24"/>
          <w:lang w:eastAsia="ru-RU"/>
        </w:rPr>
      </w:pPr>
      <w:r w:rsidRPr="0002159A">
        <w:rPr>
          <w:rFonts w:ascii="Times New Roman CYR" w:hAnsi="Times New Roman CYR" w:cs="Times New Roman CYR"/>
          <w:sz w:val="24"/>
          <w:szCs w:val="24"/>
          <w:lang w:eastAsia="ru-RU"/>
        </w:rPr>
        <w:t>_____ ____________________ 20___ г.                  ______________________</w:t>
      </w:r>
    </w:p>
    <w:p w:rsidR="002938B6" w:rsidRPr="0002159A" w:rsidRDefault="002938B6" w:rsidP="0002159A">
      <w:pPr>
        <w:autoSpaceDE w:val="0"/>
        <w:autoSpaceDN w:val="0"/>
        <w:adjustRightInd w:val="0"/>
        <w:spacing w:after="0" w:line="240" w:lineRule="auto"/>
        <w:rPr>
          <w:rFonts w:ascii="Times New Roman CYR" w:hAnsi="Times New Roman CYR" w:cs="Times New Roman CYR"/>
          <w:sz w:val="24"/>
          <w:szCs w:val="24"/>
          <w:vertAlign w:val="superscript"/>
          <w:lang w:eastAsia="ru-RU"/>
        </w:rPr>
      </w:pPr>
      <w:r w:rsidRPr="0002159A">
        <w:rPr>
          <w:rFonts w:ascii="Times New Roman CYR" w:hAnsi="Times New Roman CYR" w:cs="Times New Roman CYR"/>
          <w:sz w:val="24"/>
          <w:szCs w:val="24"/>
          <w:vertAlign w:val="superscript"/>
          <w:lang w:eastAsia="ru-RU"/>
        </w:rPr>
        <w:t xml:space="preserve">                                                                                                                                                      (подпись)</w:t>
      </w: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8"/>
          <w:szCs w:val="28"/>
          <w:lang w:eastAsia="ru-RU"/>
        </w:rPr>
      </w:pPr>
    </w:p>
    <w:p w:rsidR="002938B6" w:rsidRPr="0002159A" w:rsidRDefault="002938B6" w:rsidP="0002159A">
      <w:pPr>
        <w:shd w:val="clear" w:color="auto" w:fill="FFFFFF"/>
        <w:spacing w:after="0" w:line="240" w:lineRule="auto"/>
        <w:rPr>
          <w:rFonts w:ascii="Times New Roman" w:hAnsi="Times New Roman"/>
          <w:b/>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Cs/>
          <w:sz w:val="24"/>
          <w:szCs w:val="24"/>
          <w:lang w:eastAsia="ru-RU"/>
        </w:rPr>
      </w:pPr>
    </w:p>
    <w:p w:rsidR="002938B6" w:rsidRPr="0002159A" w:rsidRDefault="002938B6" w:rsidP="0002159A">
      <w:pPr>
        <w:shd w:val="clear" w:color="auto" w:fill="FFFFFF"/>
        <w:spacing w:after="0" w:line="240" w:lineRule="auto"/>
        <w:rPr>
          <w:rFonts w:ascii="Times New Roman" w:hAnsi="Times New Roman"/>
          <w:b/>
          <w:sz w:val="24"/>
          <w:szCs w:val="24"/>
          <w:lang w:eastAsia="ru-RU"/>
        </w:rPr>
      </w:pPr>
      <w:r w:rsidRPr="0002159A">
        <w:rPr>
          <w:rFonts w:ascii="Times New Roman" w:hAnsi="Times New Roman"/>
          <w:bCs/>
          <w:sz w:val="24"/>
          <w:szCs w:val="24"/>
          <w:lang w:eastAsia="ru-RU"/>
        </w:rPr>
        <w:t xml:space="preserve">                                                                                                 Приложение № 4</w:t>
      </w:r>
    </w:p>
    <w:p w:rsidR="002938B6" w:rsidRPr="0002159A" w:rsidRDefault="002938B6" w:rsidP="0002159A">
      <w:pPr>
        <w:shd w:val="clear" w:color="auto" w:fill="FFFFFF"/>
        <w:spacing w:after="0" w:line="240" w:lineRule="auto"/>
        <w:jc w:val="center"/>
        <w:rPr>
          <w:rFonts w:ascii="Times New Roman" w:hAnsi="Times New Roman"/>
          <w:b/>
          <w:sz w:val="24"/>
          <w:szCs w:val="24"/>
          <w:lang w:eastAsia="ru-RU"/>
        </w:rPr>
      </w:pPr>
      <w:r w:rsidRPr="0002159A">
        <w:rPr>
          <w:rFonts w:ascii="Times New Roman" w:hAnsi="Times New Roman"/>
          <w:bCs/>
          <w:sz w:val="24"/>
          <w:szCs w:val="24"/>
          <w:lang w:eastAsia="ru-RU"/>
        </w:rPr>
        <w:t xml:space="preserve">                                                                   к Административному регламенту</w:t>
      </w:r>
    </w:p>
    <w:p w:rsidR="002938B6" w:rsidRPr="0002159A" w:rsidRDefault="002938B6" w:rsidP="0002159A">
      <w:pPr>
        <w:shd w:val="clear" w:color="auto" w:fill="FFFFFF"/>
        <w:spacing w:after="0" w:line="240" w:lineRule="auto"/>
        <w:ind w:left="3780" w:hanging="1620"/>
        <w:jc w:val="center"/>
        <w:rPr>
          <w:rFonts w:ascii="Times New Roman" w:hAnsi="Times New Roman"/>
          <w:sz w:val="24"/>
          <w:szCs w:val="24"/>
          <w:lang w:eastAsia="ru-RU"/>
        </w:rPr>
      </w:pPr>
      <w:r w:rsidRPr="0002159A">
        <w:rPr>
          <w:rFonts w:ascii="Times New Roman" w:hAnsi="Times New Roman"/>
          <w:sz w:val="24"/>
          <w:szCs w:val="24"/>
          <w:lang w:eastAsia="ru-RU"/>
        </w:rPr>
        <w:t xml:space="preserve">                                              «Осуществление муниципального контро</w:t>
      </w:r>
      <w:r>
        <w:rPr>
          <w:rFonts w:ascii="Times New Roman" w:hAnsi="Times New Roman"/>
          <w:sz w:val="24"/>
          <w:szCs w:val="24"/>
          <w:lang w:eastAsia="ru-RU"/>
        </w:rPr>
        <w:t xml:space="preserve">ля </w:t>
      </w:r>
      <w:r w:rsidRPr="0002159A">
        <w:rPr>
          <w:rFonts w:ascii="Times New Roman" w:hAnsi="Times New Roman"/>
          <w:sz w:val="24"/>
          <w:szCs w:val="24"/>
          <w:lang w:eastAsia="ru-RU"/>
        </w:rPr>
        <w:t xml:space="preserve">за сохранностью автомобильных </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 xml:space="preserve">                                                                     дорог местного значения в границах </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 xml:space="preserve">                                                                 Успенского сельского поселения </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 xml:space="preserve">                                                      Белоглинского района»</w:t>
      </w:r>
      <w:r w:rsidRPr="0002159A">
        <w:rPr>
          <w:rFonts w:ascii="Times New Roman" w:hAnsi="Times New Roman"/>
          <w:b/>
          <w:bCs/>
          <w:sz w:val="24"/>
          <w:szCs w:val="24"/>
          <w:lang w:eastAsia="ru-RU"/>
        </w:rPr>
        <w:t xml:space="preserve">  </w:t>
      </w:r>
    </w:p>
    <w:p w:rsidR="002938B6" w:rsidRPr="0002159A" w:rsidRDefault="002938B6" w:rsidP="0002159A">
      <w:pPr>
        <w:shd w:val="clear" w:color="auto" w:fill="FFFFFF"/>
        <w:spacing w:before="100" w:beforeAutospacing="1" w:after="100" w:afterAutospacing="1" w:line="240" w:lineRule="auto"/>
        <w:jc w:val="right"/>
        <w:rPr>
          <w:rFonts w:ascii="Times New Roman" w:hAnsi="Times New Roman"/>
          <w:sz w:val="24"/>
          <w:szCs w:val="24"/>
          <w:lang w:eastAsia="ru-RU"/>
        </w:rPr>
      </w:pPr>
      <w:r w:rsidRPr="0002159A">
        <w:rPr>
          <w:rFonts w:ascii="Times New Roman" w:hAnsi="Times New Roman"/>
          <w:b/>
          <w:bCs/>
          <w:sz w:val="24"/>
          <w:szCs w:val="24"/>
          <w:lang w:eastAsia="ru-RU"/>
        </w:rPr>
        <w:t> </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b/>
          <w:bCs/>
          <w:sz w:val="24"/>
          <w:szCs w:val="24"/>
          <w:lang w:eastAsia="ru-RU"/>
        </w:rPr>
        <w:t>ОБРАЗЕЦ</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b/>
          <w:bCs/>
          <w:sz w:val="24"/>
          <w:szCs w:val="24"/>
          <w:lang w:eastAsia="ru-RU"/>
        </w:rPr>
        <w:t>УВЕДОМЛЕНИЯ ОБ ОТКАЗЕ В ПРЕДОСТАВЛЕНИИ МУНИЦИПАЛЬНОЙ</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b/>
          <w:bCs/>
          <w:sz w:val="24"/>
          <w:szCs w:val="24"/>
          <w:lang w:eastAsia="ru-RU"/>
        </w:rPr>
        <w:t xml:space="preserve">УСЛУГИ  </w:t>
      </w:r>
    </w:p>
    <w:p w:rsidR="002938B6" w:rsidRPr="0002159A" w:rsidRDefault="002938B6" w:rsidP="0002159A">
      <w:pPr>
        <w:shd w:val="clear" w:color="auto" w:fill="FFFFFF"/>
        <w:spacing w:after="0" w:line="240" w:lineRule="auto"/>
        <w:rPr>
          <w:rFonts w:ascii="Times New Roman" w:hAnsi="Times New Roman"/>
          <w:sz w:val="24"/>
          <w:szCs w:val="24"/>
          <w:lang w:eastAsia="ru-RU"/>
        </w:rPr>
      </w:pPr>
      <w:r w:rsidRPr="0002159A">
        <w:rPr>
          <w:rFonts w:ascii="Times New Roman" w:hAnsi="Times New Roman"/>
          <w:b/>
          <w:bCs/>
          <w:sz w:val="24"/>
          <w:szCs w:val="24"/>
          <w:lang w:eastAsia="ru-RU"/>
        </w:rPr>
        <w:t>   ШТАМП</w:t>
      </w:r>
    </w:p>
    <w:p w:rsidR="002938B6" w:rsidRPr="0002159A" w:rsidRDefault="002938B6" w:rsidP="0002159A">
      <w:pPr>
        <w:shd w:val="clear" w:color="auto" w:fill="FFFFFF"/>
        <w:spacing w:after="0" w:line="240" w:lineRule="auto"/>
        <w:rPr>
          <w:rFonts w:ascii="Times New Roman" w:hAnsi="Times New Roman"/>
          <w:sz w:val="24"/>
          <w:szCs w:val="24"/>
          <w:lang w:eastAsia="ru-RU"/>
        </w:rPr>
      </w:pPr>
      <w:r w:rsidRPr="0002159A">
        <w:rPr>
          <w:rFonts w:ascii="Times New Roman" w:hAnsi="Times New Roman"/>
          <w:b/>
          <w:bCs/>
          <w:sz w:val="24"/>
          <w:szCs w:val="24"/>
          <w:lang w:eastAsia="ru-RU"/>
        </w:rPr>
        <w:t>Администрации Успенского                                                                 Ф.И.О. заявителя</w:t>
      </w:r>
    </w:p>
    <w:p w:rsidR="002938B6" w:rsidRPr="0002159A" w:rsidRDefault="002938B6" w:rsidP="0002159A">
      <w:pPr>
        <w:shd w:val="clear" w:color="auto" w:fill="FFFFFF"/>
        <w:spacing w:after="0" w:line="240" w:lineRule="auto"/>
        <w:rPr>
          <w:rFonts w:ascii="Times New Roman" w:hAnsi="Times New Roman"/>
          <w:sz w:val="24"/>
          <w:szCs w:val="24"/>
          <w:lang w:eastAsia="ru-RU"/>
        </w:rPr>
      </w:pPr>
      <w:r w:rsidRPr="0002159A">
        <w:rPr>
          <w:rFonts w:ascii="Times New Roman" w:hAnsi="Times New Roman"/>
          <w:b/>
          <w:bCs/>
          <w:sz w:val="24"/>
          <w:szCs w:val="24"/>
          <w:lang w:eastAsia="ru-RU"/>
        </w:rPr>
        <w:t>сельского поселения</w:t>
      </w:r>
    </w:p>
    <w:p w:rsidR="002938B6" w:rsidRPr="0002159A" w:rsidRDefault="002938B6" w:rsidP="0002159A">
      <w:pPr>
        <w:shd w:val="clear" w:color="auto" w:fill="FFFFFF"/>
        <w:spacing w:after="0" w:line="240" w:lineRule="auto"/>
        <w:rPr>
          <w:rFonts w:ascii="Times New Roman" w:hAnsi="Times New Roman"/>
          <w:sz w:val="24"/>
          <w:szCs w:val="24"/>
          <w:lang w:eastAsia="ru-RU"/>
        </w:rPr>
      </w:pP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b/>
          <w:bCs/>
          <w:sz w:val="24"/>
          <w:szCs w:val="24"/>
          <w:lang w:eastAsia="ru-RU"/>
        </w:rPr>
        <w:t>Об отказе в осуществлении</w:t>
      </w:r>
    </w:p>
    <w:p w:rsidR="002938B6" w:rsidRPr="0002159A" w:rsidRDefault="002938B6" w:rsidP="0002159A">
      <w:pPr>
        <w:shd w:val="clear" w:color="auto" w:fill="FFFFFF"/>
        <w:spacing w:after="0" w:line="240" w:lineRule="auto"/>
        <w:jc w:val="center"/>
        <w:rPr>
          <w:rFonts w:ascii="Times New Roman" w:hAnsi="Times New Roman"/>
          <w:sz w:val="24"/>
          <w:szCs w:val="24"/>
          <w:lang w:eastAsia="ru-RU"/>
        </w:rPr>
      </w:pPr>
      <w:r w:rsidRPr="0002159A">
        <w:rPr>
          <w:rFonts w:ascii="Times New Roman" w:hAnsi="Times New Roman"/>
          <w:b/>
          <w:bCs/>
          <w:sz w:val="24"/>
          <w:szCs w:val="24"/>
          <w:lang w:eastAsia="ru-RU"/>
        </w:rPr>
        <w:t>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2938B6" w:rsidRPr="0002159A" w:rsidRDefault="002938B6" w:rsidP="0002159A">
      <w:pPr>
        <w:shd w:val="clear" w:color="auto" w:fill="FFFFFF"/>
        <w:spacing w:before="100" w:beforeAutospacing="1" w:after="100" w:afterAutospacing="1" w:line="240" w:lineRule="auto"/>
        <w:rPr>
          <w:rFonts w:ascii="Times New Roman" w:hAnsi="Times New Roman"/>
          <w:sz w:val="24"/>
          <w:szCs w:val="24"/>
          <w:lang w:eastAsia="ru-RU"/>
        </w:rPr>
      </w:pPr>
      <w:r w:rsidRPr="0002159A">
        <w:rPr>
          <w:rFonts w:ascii="Times New Roman" w:hAnsi="Times New Roman"/>
          <w:b/>
          <w:bCs/>
          <w:sz w:val="24"/>
          <w:szCs w:val="24"/>
          <w:lang w:eastAsia="ru-RU"/>
        </w:rPr>
        <w:t>                           Уважаемый(ая)________________!</w:t>
      </w:r>
    </w:p>
    <w:p w:rsidR="002938B6" w:rsidRPr="0002159A" w:rsidRDefault="002938B6" w:rsidP="0002159A">
      <w:pPr>
        <w:shd w:val="clear" w:color="auto" w:fill="FFFFFF"/>
        <w:spacing w:after="0" w:line="240" w:lineRule="auto"/>
        <w:jc w:val="both"/>
        <w:rPr>
          <w:rFonts w:ascii="Times New Roman" w:hAnsi="Times New Roman"/>
          <w:b/>
          <w:sz w:val="24"/>
          <w:szCs w:val="24"/>
          <w:lang w:eastAsia="ru-RU"/>
        </w:rPr>
      </w:pPr>
      <w:r w:rsidRPr="0002159A">
        <w:rPr>
          <w:rFonts w:ascii="Times New Roman" w:hAnsi="Times New Roman"/>
          <w:b/>
          <w:bCs/>
          <w:sz w:val="24"/>
          <w:szCs w:val="24"/>
          <w:lang w:eastAsia="ru-RU"/>
        </w:rPr>
        <w:t xml:space="preserve">     </w:t>
      </w:r>
      <w:r w:rsidRPr="0002159A">
        <w:rPr>
          <w:rFonts w:ascii="Times New Roman" w:hAnsi="Times New Roman"/>
          <w:sz w:val="24"/>
          <w:szCs w:val="24"/>
          <w:lang w:eastAsia="ru-RU"/>
        </w:rPr>
        <w:t xml:space="preserve">Администрация Успенского сельского поселения рассмотрев Ваше заявление от "__"________20___г .(вх.№_____) сообщает об отказе в </w:t>
      </w:r>
      <w:r w:rsidRPr="0002159A">
        <w:rPr>
          <w:rFonts w:ascii="Times New Roman" w:hAnsi="Times New Roman"/>
          <w:bCs/>
          <w:sz w:val="24"/>
          <w:szCs w:val="24"/>
          <w:lang w:eastAsia="ru-RU"/>
        </w:rPr>
        <w:t>осуществлении</w:t>
      </w:r>
      <w:r>
        <w:rPr>
          <w:rFonts w:ascii="Times New Roman" w:hAnsi="Times New Roman"/>
          <w:bCs/>
          <w:sz w:val="24"/>
          <w:szCs w:val="24"/>
          <w:lang w:eastAsia="ru-RU"/>
        </w:rPr>
        <w:t xml:space="preserve"> </w:t>
      </w:r>
      <w:r w:rsidRPr="0002159A">
        <w:rPr>
          <w:rFonts w:ascii="Times New Roman" w:hAnsi="Times New Roman"/>
          <w:bCs/>
          <w:sz w:val="24"/>
          <w:szCs w:val="24"/>
          <w:lang w:eastAsia="ru-RU"/>
        </w:rPr>
        <w:t>муниципального контроля за сохранностью автомобильных дорог местного значения в границах Успенского сельского поселения Белоглинского района</w:t>
      </w:r>
    </w:p>
    <w:p w:rsidR="002938B6" w:rsidRPr="0002159A" w:rsidRDefault="002938B6" w:rsidP="0002159A">
      <w:pPr>
        <w:shd w:val="clear" w:color="auto" w:fill="FFFFFF"/>
        <w:spacing w:before="100" w:beforeAutospacing="1" w:after="100" w:afterAutospacing="1" w:line="240" w:lineRule="auto"/>
        <w:rPr>
          <w:rFonts w:ascii="Times New Roman" w:hAnsi="Times New Roman"/>
          <w:sz w:val="24"/>
          <w:szCs w:val="24"/>
          <w:lang w:eastAsia="ru-RU"/>
        </w:rPr>
      </w:pPr>
      <w:r w:rsidRPr="0002159A">
        <w:rPr>
          <w:rFonts w:ascii="Times New Roman" w:hAnsi="Times New Roman"/>
          <w:sz w:val="24"/>
          <w:szCs w:val="24"/>
          <w:lang w:eastAsia="ru-RU"/>
        </w:rPr>
        <w:t>по следующим основаниям (ию): _______________________________________________________________________________.</w:t>
      </w:r>
    </w:p>
    <w:p w:rsidR="002938B6" w:rsidRPr="0002159A" w:rsidRDefault="002938B6" w:rsidP="0002159A">
      <w:pPr>
        <w:shd w:val="clear" w:color="auto" w:fill="FFFFFF"/>
        <w:spacing w:before="100" w:beforeAutospacing="1" w:after="100" w:afterAutospacing="1" w:line="240" w:lineRule="auto"/>
        <w:rPr>
          <w:rFonts w:ascii="Times New Roman" w:hAnsi="Times New Roman"/>
          <w:sz w:val="24"/>
          <w:szCs w:val="24"/>
          <w:lang w:eastAsia="ru-RU"/>
        </w:rPr>
      </w:pPr>
      <w:r w:rsidRPr="0002159A">
        <w:rPr>
          <w:rFonts w:ascii="Times New Roman" w:hAnsi="Times New Roman"/>
          <w:sz w:val="24"/>
          <w:szCs w:val="24"/>
          <w:lang w:eastAsia="ru-RU"/>
        </w:rPr>
        <w:t> </w:t>
      </w:r>
    </w:p>
    <w:p w:rsidR="002938B6" w:rsidRPr="0002159A" w:rsidRDefault="002938B6" w:rsidP="0002159A">
      <w:pPr>
        <w:shd w:val="clear" w:color="auto" w:fill="FFFFFF"/>
        <w:spacing w:after="0" w:line="240" w:lineRule="auto"/>
        <w:rPr>
          <w:rFonts w:ascii="Times New Roman" w:hAnsi="Times New Roman"/>
          <w:sz w:val="24"/>
          <w:szCs w:val="24"/>
          <w:lang w:eastAsia="ru-RU"/>
        </w:rPr>
      </w:pPr>
      <w:r w:rsidRPr="0002159A">
        <w:rPr>
          <w:rFonts w:ascii="Times New Roman" w:hAnsi="Times New Roman"/>
          <w:sz w:val="24"/>
          <w:szCs w:val="24"/>
          <w:lang w:eastAsia="ru-RU"/>
        </w:rPr>
        <w:t>Глава Успенского сельского поселения </w:t>
      </w:r>
    </w:p>
    <w:p w:rsidR="002938B6" w:rsidRPr="0002159A" w:rsidRDefault="002938B6" w:rsidP="0002159A">
      <w:pPr>
        <w:shd w:val="clear" w:color="auto" w:fill="FFFFFF"/>
        <w:spacing w:after="0" w:line="240" w:lineRule="auto"/>
        <w:rPr>
          <w:rFonts w:ascii="Times New Roman" w:hAnsi="Times New Roman"/>
          <w:sz w:val="24"/>
          <w:szCs w:val="24"/>
          <w:lang w:eastAsia="ru-RU"/>
        </w:rPr>
      </w:pPr>
      <w:r w:rsidRPr="0002159A">
        <w:rPr>
          <w:rFonts w:ascii="Times New Roman" w:hAnsi="Times New Roman"/>
          <w:sz w:val="24"/>
          <w:szCs w:val="24"/>
          <w:lang w:eastAsia="ru-RU"/>
        </w:rPr>
        <w:t xml:space="preserve">Белоглинского района                                                                                       </w:t>
      </w:r>
      <w:r>
        <w:rPr>
          <w:rFonts w:ascii="Times New Roman" w:hAnsi="Times New Roman"/>
          <w:sz w:val="24"/>
          <w:szCs w:val="24"/>
          <w:lang w:eastAsia="ru-RU"/>
        </w:rPr>
        <w:t>Ю.А.Щербакова</w:t>
      </w:r>
    </w:p>
    <w:p w:rsidR="002938B6" w:rsidRPr="0002159A" w:rsidRDefault="002938B6" w:rsidP="0002159A">
      <w:pPr>
        <w:widowControl w:val="0"/>
        <w:autoSpaceDE w:val="0"/>
        <w:autoSpaceDN w:val="0"/>
        <w:adjustRightInd w:val="0"/>
        <w:spacing w:after="0" w:line="240" w:lineRule="auto"/>
        <w:jc w:val="both"/>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938B6" w:rsidRPr="0002159A" w:rsidRDefault="002938B6" w:rsidP="0002159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rPr>
          <w:rFonts w:ascii="Times New Roman" w:hAnsi="Times New Roman"/>
          <w:sz w:val="24"/>
          <w:szCs w:val="24"/>
          <w:lang w:eastAsia="ru-RU"/>
        </w:rPr>
      </w:pPr>
    </w:p>
    <w:p w:rsidR="002938B6" w:rsidRPr="0002159A" w:rsidRDefault="002938B6" w:rsidP="0002159A">
      <w:pPr>
        <w:spacing w:after="0" w:line="240" w:lineRule="auto"/>
        <w:ind w:left="4248" w:firstLine="708"/>
        <w:rPr>
          <w:rFonts w:ascii="Times New Roman" w:hAnsi="Times New Roman"/>
          <w:sz w:val="24"/>
          <w:szCs w:val="24"/>
          <w:lang w:eastAsia="ru-RU"/>
        </w:rPr>
      </w:pPr>
    </w:p>
    <w:p w:rsidR="002938B6" w:rsidRPr="0002159A" w:rsidRDefault="002938B6" w:rsidP="0002159A">
      <w:pPr>
        <w:spacing w:after="0" w:line="240" w:lineRule="auto"/>
        <w:ind w:left="4248" w:firstLine="708"/>
        <w:rPr>
          <w:rFonts w:ascii="Times New Roman" w:hAnsi="Times New Roman"/>
          <w:sz w:val="24"/>
          <w:szCs w:val="24"/>
          <w:lang w:eastAsia="ru-RU"/>
        </w:rPr>
      </w:pPr>
    </w:p>
    <w:p w:rsidR="002938B6" w:rsidRPr="0002159A" w:rsidRDefault="002938B6" w:rsidP="0002159A">
      <w:pPr>
        <w:spacing w:after="0" w:line="240" w:lineRule="auto"/>
        <w:ind w:left="4248" w:firstLine="708"/>
        <w:rPr>
          <w:rFonts w:ascii="Times New Roman" w:hAnsi="Times New Roman"/>
          <w:sz w:val="24"/>
          <w:szCs w:val="24"/>
          <w:lang w:eastAsia="ru-RU"/>
        </w:rPr>
      </w:pP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Приложение № 5</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К административному регламенту</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«Осуществление муниципального контроля</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за сохранностью автомобильных дорог</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местного значения в границах</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Успенского сельского поселения</w:t>
      </w:r>
    </w:p>
    <w:p w:rsidR="002938B6" w:rsidRPr="0002159A" w:rsidRDefault="002938B6" w:rsidP="000B4140">
      <w:pPr>
        <w:spacing w:after="0" w:line="240" w:lineRule="auto"/>
        <w:ind w:left="4678" w:firstLine="5"/>
        <w:jc w:val="center"/>
        <w:rPr>
          <w:rFonts w:ascii="Times New Roman" w:hAnsi="Times New Roman"/>
          <w:sz w:val="24"/>
          <w:szCs w:val="24"/>
          <w:lang w:eastAsia="ru-RU"/>
        </w:rPr>
      </w:pPr>
      <w:r w:rsidRPr="0002159A">
        <w:rPr>
          <w:rFonts w:ascii="Times New Roman" w:hAnsi="Times New Roman"/>
          <w:sz w:val="24"/>
          <w:szCs w:val="24"/>
          <w:lang w:eastAsia="ru-RU"/>
        </w:rPr>
        <w:t>Белоглинского района</w:t>
      </w:r>
    </w:p>
    <w:p w:rsidR="002938B6" w:rsidRPr="0002159A" w:rsidRDefault="002938B6" w:rsidP="0002159A">
      <w:pPr>
        <w:spacing w:after="0" w:line="240" w:lineRule="auto"/>
        <w:ind w:firstLine="5040"/>
        <w:rPr>
          <w:rFonts w:ascii="Times New Roman" w:hAnsi="Times New Roman"/>
          <w:sz w:val="24"/>
          <w:szCs w:val="24"/>
          <w:lang w:eastAsia="ru-RU"/>
        </w:rPr>
      </w:pPr>
    </w:p>
    <w:p w:rsidR="002938B6" w:rsidRPr="0002159A" w:rsidRDefault="002938B6" w:rsidP="0002159A">
      <w:pPr>
        <w:spacing w:after="0" w:line="240" w:lineRule="auto"/>
        <w:ind w:firstLine="5040"/>
        <w:rPr>
          <w:rFonts w:ascii="Times New Roman" w:hAnsi="Times New Roman"/>
          <w:sz w:val="24"/>
          <w:szCs w:val="24"/>
          <w:lang w:eastAsia="ru-RU"/>
        </w:rPr>
      </w:pPr>
    </w:p>
    <w:p w:rsidR="002938B6" w:rsidRPr="0002159A" w:rsidRDefault="002938B6" w:rsidP="0002159A">
      <w:pPr>
        <w:spacing w:after="0" w:line="240" w:lineRule="auto"/>
        <w:ind w:firstLine="5040"/>
        <w:rPr>
          <w:rFonts w:ascii="Times New Roman" w:hAnsi="Times New Roman"/>
          <w:sz w:val="24"/>
          <w:szCs w:val="24"/>
          <w:lang w:eastAsia="ru-RU"/>
        </w:rPr>
      </w:pPr>
    </w:p>
    <w:p w:rsidR="002938B6" w:rsidRPr="0002159A" w:rsidRDefault="002938B6" w:rsidP="0002159A">
      <w:pPr>
        <w:spacing w:after="0" w:line="240" w:lineRule="auto"/>
        <w:jc w:val="center"/>
        <w:rPr>
          <w:rFonts w:ascii="Times New Roman" w:hAnsi="Times New Roman"/>
          <w:sz w:val="28"/>
          <w:szCs w:val="28"/>
          <w:lang w:eastAsia="ru-RU"/>
        </w:rPr>
      </w:pPr>
      <w:r w:rsidRPr="0002159A">
        <w:rPr>
          <w:rFonts w:ascii="Times New Roman" w:hAnsi="Times New Roman"/>
          <w:sz w:val="28"/>
          <w:szCs w:val="28"/>
          <w:lang w:eastAsia="ru-RU"/>
        </w:rPr>
        <w:t>Блок – схема осуществления муниципального контроля</w:t>
      </w:r>
    </w:p>
    <w:p w:rsidR="002938B6" w:rsidRPr="0002159A" w:rsidRDefault="002938B6" w:rsidP="0002159A">
      <w:pPr>
        <w:spacing w:after="0" w:line="240" w:lineRule="auto"/>
        <w:jc w:val="center"/>
        <w:rPr>
          <w:rFonts w:ascii="Times New Roman" w:hAnsi="Times New Roman"/>
          <w:sz w:val="28"/>
          <w:szCs w:val="28"/>
          <w:lang w:eastAsia="ru-RU"/>
        </w:rPr>
      </w:pPr>
    </w:p>
    <w:p w:rsidR="002938B6" w:rsidRPr="0002159A" w:rsidRDefault="002938B6" w:rsidP="0002159A">
      <w:pPr>
        <w:spacing w:after="0" w:line="240" w:lineRule="auto"/>
        <w:jc w:val="center"/>
        <w:rPr>
          <w:rFonts w:ascii="Times New Roman" w:hAnsi="Times New Roman"/>
          <w:sz w:val="28"/>
          <w:szCs w:val="28"/>
          <w:lang w:eastAsia="ru-RU"/>
        </w:rPr>
      </w:pPr>
    </w:p>
    <w:tbl>
      <w:tblPr>
        <w:tblpPr w:leftFromText="180" w:rightFromText="180" w:vertAnchor="text" w:tblpX="-71"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tblGrid>
      <w:tr w:rsidR="002938B6" w:rsidRPr="005B5036" w:rsidTr="0002159A">
        <w:trPr>
          <w:trHeight w:val="1440"/>
        </w:trPr>
        <w:tc>
          <w:tcPr>
            <w:tcW w:w="3240" w:type="dxa"/>
            <w:vAlign w:val="center"/>
          </w:tcPr>
          <w:p w:rsidR="002938B6" w:rsidRPr="0002159A" w:rsidRDefault="002938B6" w:rsidP="0002159A">
            <w:pPr>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Разработка и утверждение ежегодного плана проведения плановых проверок</w:t>
            </w:r>
          </w:p>
        </w:tc>
      </w:tr>
    </w:tbl>
    <w:p w:rsidR="003A309C" w:rsidRPr="003A309C" w:rsidRDefault="003A309C" w:rsidP="003A309C">
      <w:pPr>
        <w:spacing w:after="0"/>
        <w:rPr>
          <w:vanish/>
        </w:rPr>
      </w:pPr>
    </w:p>
    <w:tbl>
      <w:tblPr>
        <w:tblpPr w:leftFromText="180" w:rightFromText="180" w:vertAnchor="text" w:tblpX="5509"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tblGrid>
      <w:tr w:rsidR="002938B6" w:rsidRPr="005B5036" w:rsidTr="0002159A">
        <w:trPr>
          <w:trHeight w:val="1440"/>
        </w:trPr>
        <w:tc>
          <w:tcPr>
            <w:tcW w:w="3420" w:type="dxa"/>
            <w:vAlign w:val="center"/>
          </w:tcPr>
          <w:p w:rsidR="002938B6" w:rsidRPr="0002159A" w:rsidRDefault="002938B6" w:rsidP="0002159A">
            <w:pPr>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Поступление обращения, поручения</w:t>
            </w:r>
          </w:p>
        </w:tc>
      </w:tr>
    </w:tbl>
    <w:p w:rsidR="003A309C" w:rsidRPr="003A309C" w:rsidRDefault="003A309C" w:rsidP="003A309C">
      <w:pPr>
        <w:spacing w:after="0"/>
        <w:rPr>
          <w:vanish/>
        </w:rPr>
      </w:pPr>
    </w:p>
    <w:tbl>
      <w:tblPr>
        <w:tblpPr w:leftFromText="180" w:rightFromText="180" w:vertAnchor="text" w:tblpX="2449" w:tblpY="2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tblGrid>
      <w:tr w:rsidR="002938B6" w:rsidRPr="005B5036" w:rsidTr="0002159A">
        <w:trPr>
          <w:trHeight w:val="1080"/>
        </w:trPr>
        <w:tc>
          <w:tcPr>
            <w:tcW w:w="3600" w:type="dxa"/>
            <w:vAlign w:val="center"/>
          </w:tcPr>
          <w:p w:rsidR="002938B6" w:rsidRPr="0002159A" w:rsidRDefault="002938B6" w:rsidP="0002159A">
            <w:pPr>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Уведомление юридического лица, индивидуального предпринимателя, о проведении</w:t>
            </w:r>
          </w:p>
        </w:tc>
      </w:tr>
    </w:tbl>
    <w:p w:rsidR="003A309C" w:rsidRPr="003A309C" w:rsidRDefault="003A309C" w:rsidP="003A309C">
      <w:pPr>
        <w:spacing w:after="0"/>
        <w:rPr>
          <w:vanish/>
        </w:rPr>
      </w:pPr>
    </w:p>
    <w:tbl>
      <w:tblPr>
        <w:tblpPr w:leftFromText="180" w:rightFromText="180" w:vertAnchor="text" w:tblpX="2449"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tblGrid>
      <w:tr w:rsidR="002938B6" w:rsidRPr="005B5036" w:rsidTr="0002159A">
        <w:trPr>
          <w:trHeight w:val="540"/>
        </w:trPr>
        <w:tc>
          <w:tcPr>
            <w:tcW w:w="3600" w:type="dxa"/>
            <w:vAlign w:val="center"/>
          </w:tcPr>
          <w:p w:rsidR="002938B6" w:rsidRPr="0002159A" w:rsidRDefault="002938B6" w:rsidP="0002159A">
            <w:pPr>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Проведение проверки</w:t>
            </w:r>
          </w:p>
        </w:tc>
      </w:tr>
    </w:tbl>
    <w:p w:rsidR="003A309C" w:rsidRPr="003A309C" w:rsidRDefault="003A309C" w:rsidP="003A309C">
      <w:pPr>
        <w:spacing w:after="0"/>
        <w:rPr>
          <w:vanish/>
        </w:rPr>
      </w:pPr>
    </w:p>
    <w:tbl>
      <w:tblPr>
        <w:tblpPr w:leftFromText="180" w:rightFromText="180" w:vertAnchor="text" w:tblpX="2449" w:tblpY="5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tblGrid>
      <w:tr w:rsidR="002938B6" w:rsidRPr="005B5036" w:rsidTr="0002159A">
        <w:trPr>
          <w:trHeight w:val="720"/>
        </w:trPr>
        <w:tc>
          <w:tcPr>
            <w:tcW w:w="3600" w:type="dxa"/>
            <w:vAlign w:val="center"/>
          </w:tcPr>
          <w:p w:rsidR="002938B6" w:rsidRPr="0002159A" w:rsidRDefault="002938B6" w:rsidP="0002159A">
            <w:pPr>
              <w:spacing w:after="0" w:line="240" w:lineRule="auto"/>
              <w:jc w:val="center"/>
              <w:rPr>
                <w:rFonts w:ascii="Times New Roman" w:hAnsi="Times New Roman"/>
                <w:sz w:val="24"/>
                <w:szCs w:val="24"/>
                <w:lang w:eastAsia="ru-RU"/>
              </w:rPr>
            </w:pPr>
            <w:r w:rsidRPr="0002159A">
              <w:rPr>
                <w:rFonts w:ascii="Times New Roman" w:hAnsi="Times New Roman"/>
                <w:sz w:val="24"/>
                <w:szCs w:val="24"/>
                <w:lang w:eastAsia="ru-RU"/>
              </w:rPr>
              <w:t>Оформление результатов проверки</w:t>
            </w:r>
          </w:p>
        </w:tc>
      </w:tr>
    </w:tbl>
    <w:p w:rsidR="002938B6" w:rsidRPr="0002159A" w:rsidRDefault="003A309C" w:rsidP="0002159A">
      <w:pPr>
        <w:spacing w:after="0" w:line="240" w:lineRule="auto"/>
        <w:rPr>
          <w:rFonts w:ascii="Times New Roman" w:hAnsi="Times New Roman"/>
          <w:sz w:val="28"/>
          <w:szCs w:val="28"/>
          <w:lang w:eastAsia="ru-RU"/>
        </w:rPr>
      </w:pPr>
      <w:r>
        <w:rPr>
          <w:noProof/>
          <w:lang w:eastAsia="ru-RU"/>
        </w:rPr>
        <w:pict>
          <v:line id="Line 6" o:spid="_x0000_s1026" style="position:absolute;z-index:5;visibility:visible;mso-position-horizontal-relative:text;mso-position-vertical-relative:text" from="207pt,200.7pt" to="207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0d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">
            <v:stroke endarrow="block"/>
          </v:line>
        </w:pict>
      </w:r>
      <w:r>
        <w:rPr>
          <w:noProof/>
          <w:lang w:eastAsia="ru-RU"/>
        </w:rPr>
        <w:pict>
          <v:line id="Line 5" o:spid="_x0000_s1027" style="position:absolute;z-index:4;visibility:visible;mso-position-horizontal-relative:text;mso-position-vertical-relative:text" from="207pt,254.7pt" to="207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fpW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6m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">
            <v:stroke endarrow="block"/>
          </v:line>
        </w:pict>
      </w:r>
      <w:r>
        <w:rPr>
          <w:noProof/>
          <w:lang w:eastAsia="ru-RU"/>
        </w:rPr>
        <w:pict>
          <v:line id="Line 4" o:spid="_x0000_s1028" style="position:absolute;z-index:3;visibility:visible;mso-position-horizontal-relative:text;mso-position-vertical-relative:text" from="198pt,209.7pt" to="198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v+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">
            <v:stroke endarrow="block"/>
          </v:line>
        </w:pict>
      </w:r>
      <w:r>
        <w:rPr>
          <w:noProof/>
          <w:lang w:eastAsia="ru-RU"/>
        </w:rPr>
        <w:pict>
          <v:line id="Line 3" o:spid="_x0000_s1029" style="position:absolute;z-index:2;visibility:visible;mso-position-horizontal-relative:text;mso-position-vertical-relative:text" from="135pt,110.7pt" to="13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TJ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">
            <v:stroke endarrow="block"/>
          </v:line>
        </w:pict>
      </w:r>
      <w:r>
        <w:rPr>
          <w:noProof/>
          <w:lang w:eastAsia="ru-RU"/>
        </w:rPr>
        <w:pict>
          <v:line id="Line 2" o:spid="_x0000_s1030" style="position:absolute;z-index:1;visibility:visible;mso-position-horizontal-relative:text;mso-position-vertical-relative:text" from="279pt,110.7pt" to="279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XdJAIAAEk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">
            <v:stroke endarrow="block"/>
          </v:line>
        </w:pict>
      </w:r>
      <w:r w:rsidR="002938B6" w:rsidRPr="0002159A">
        <w:rPr>
          <w:rFonts w:ascii="Times New Roman" w:hAnsi="Times New Roman"/>
          <w:sz w:val="28"/>
          <w:szCs w:val="28"/>
          <w:lang w:eastAsia="ru-RU"/>
        </w:rPr>
        <w:t xml:space="preserve">Плановая проверка                                             Внеплановая проверка </w:t>
      </w: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Pr="0002159A" w:rsidRDefault="002938B6" w:rsidP="0002159A">
      <w:pPr>
        <w:autoSpaceDE w:val="0"/>
        <w:autoSpaceDN w:val="0"/>
        <w:adjustRightInd w:val="0"/>
        <w:spacing w:after="0" w:line="240" w:lineRule="auto"/>
        <w:ind w:firstLine="540"/>
        <w:jc w:val="center"/>
        <w:rPr>
          <w:rFonts w:ascii="Times New Roman" w:hAnsi="Times New Roman"/>
          <w:sz w:val="28"/>
          <w:szCs w:val="28"/>
          <w:lang w:eastAsia="ru-RU"/>
        </w:rPr>
      </w:pPr>
    </w:p>
    <w:p w:rsidR="002938B6" w:rsidRDefault="002938B6"/>
    <w:sectPr w:rsidR="002938B6" w:rsidSect="00494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2EDD"/>
    <w:multiLevelType w:val="multilevel"/>
    <w:tmpl w:val="DD660FF6"/>
    <w:lvl w:ilvl="0">
      <w:start w:val="1"/>
      <w:numFmt w:val="decimal"/>
      <w:lvlText w:val="%1."/>
      <w:lvlJc w:val="left"/>
      <w:pPr>
        <w:ind w:left="525" w:hanging="525"/>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FF"/>
    <w:rsid w:val="0002159A"/>
    <w:rsid w:val="000B4140"/>
    <w:rsid w:val="001319AE"/>
    <w:rsid w:val="001F60F0"/>
    <w:rsid w:val="002938B6"/>
    <w:rsid w:val="00326525"/>
    <w:rsid w:val="003A309C"/>
    <w:rsid w:val="004244FF"/>
    <w:rsid w:val="00494B02"/>
    <w:rsid w:val="004E5F1C"/>
    <w:rsid w:val="005B5036"/>
    <w:rsid w:val="0060637A"/>
    <w:rsid w:val="00682C63"/>
    <w:rsid w:val="007443DB"/>
    <w:rsid w:val="007E3AD3"/>
    <w:rsid w:val="0098563C"/>
    <w:rsid w:val="00A772BF"/>
    <w:rsid w:val="00A87734"/>
    <w:rsid w:val="00AD00A6"/>
    <w:rsid w:val="00C27D5A"/>
    <w:rsid w:val="00D175A5"/>
    <w:rsid w:val="00DB19D7"/>
    <w:rsid w:val="00E5021A"/>
    <w:rsid w:val="00F247B3"/>
    <w:rsid w:val="00F31F24"/>
    <w:rsid w:val="00FF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B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0637A"/>
    <w:rPr>
      <w:rFonts w:cs="Times New Roman"/>
      <w:color w:val="3272C0"/>
      <w:u w:val="none"/>
      <w:effect w:val="none"/>
      <w:shd w:val="clear" w:color="auto" w:fill="auto"/>
    </w:rPr>
  </w:style>
  <w:style w:type="paragraph" w:customStyle="1" w:styleId="s1">
    <w:name w:val="s_1"/>
    <w:basedOn w:val="a"/>
    <w:uiPriority w:val="99"/>
    <w:rsid w:val="007E3AD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23433">
      <w:marLeft w:val="0"/>
      <w:marRight w:val="0"/>
      <w:marTop w:val="0"/>
      <w:marBottom w:val="0"/>
      <w:divBdr>
        <w:top w:val="none" w:sz="0" w:space="0" w:color="auto"/>
        <w:left w:val="none" w:sz="0" w:space="0" w:color="auto"/>
        <w:bottom w:val="none" w:sz="0" w:space="0" w:color="auto"/>
        <w:right w:val="none" w:sz="0" w:space="0" w:color="auto"/>
      </w:divBdr>
    </w:div>
    <w:div w:id="1723823434">
      <w:marLeft w:val="0"/>
      <w:marRight w:val="0"/>
      <w:marTop w:val="0"/>
      <w:marBottom w:val="0"/>
      <w:divBdr>
        <w:top w:val="none" w:sz="0" w:space="0" w:color="auto"/>
        <w:left w:val="none" w:sz="0" w:space="0" w:color="auto"/>
        <w:bottom w:val="none" w:sz="0" w:space="0" w:color="auto"/>
        <w:right w:val="none" w:sz="0" w:space="0" w:color="auto"/>
      </w:divBdr>
      <w:divsChild>
        <w:div w:id="1723823436">
          <w:marLeft w:val="0"/>
          <w:marRight w:val="0"/>
          <w:marTop w:val="0"/>
          <w:marBottom w:val="0"/>
          <w:divBdr>
            <w:top w:val="none" w:sz="0" w:space="0" w:color="auto"/>
            <w:left w:val="none" w:sz="0" w:space="0" w:color="auto"/>
            <w:bottom w:val="none" w:sz="0" w:space="0" w:color="auto"/>
            <w:right w:val="none" w:sz="0" w:space="0" w:color="auto"/>
          </w:divBdr>
          <w:divsChild>
            <w:div w:id="17238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435">
      <w:marLeft w:val="0"/>
      <w:marRight w:val="0"/>
      <w:marTop w:val="0"/>
      <w:marBottom w:val="0"/>
      <w:divBdr>
        <w:top w:val="none" w:sz="0" w:space="0" w:color="auto"/>
        <w:left w:val="none" w:sz="0" w:space="0" w:color="auto"/>
        <w:bottom w:val="none" w:sz="0" w:space="0" w:color="auto"/>
        <w:right w:val="none" w:sz="0" w:space="0" w:color="auto"/>
      </w:divBdr>
      <w:divsChild>
        <w:div w:id="172382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A2262569638441389A0AD6DC8F899FAA74874F1B12B006637C8FDDC0C8FFA7940A2B53903F66FvFwBM" TargetMode="External"/><Relationship Id="rId13" Type="http://schemas.openxmlformats.org/officeDocument/2006/relationships/hyperlink" Target="http://base.garant.ru/121845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03069;fld=134;dst=100315" TargetMode="External"/><Relationship Id="rId12" Type="http://schemas.openxmlformats.org/officeDocument/2006/relationships/hyperlink" Target="http://base.garant.ru/121670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1A2262569638441389A0AD6DC8F899FAA74D74FFB12B006637C8FDDC0C8FFA7940A2B539v0w1M" TargetMode="External"/><Relationship Id="rId1" Type="http://schemas.openxmlformats.org/officeDocument/2006/relationships/numbering" Target="numbering.xml"/><Relationship Id="rId6" Type="http://schemas.openxmlformats.org/officeDocument/2006/relationships/hyperlink" Target="consultantplus://offline/main?base=LAW;n=103069;fld=134;dst=100024" TargetMode="External"/><Relationship Id="rId11" Type="http://schemas.openxmlformats.org/officeDocument/2006/relationships/hyperlink" Target="consultantplus://offline/ref=8E1A2262569638441389A0AD6DC8F899FAA64F77F9BB2B006637C8FDDC0C8FFA7940A2B538v0w3M" TargetMode="External"/><Relationship Id="rId5" Type="http://schemas.openxmlformats.org/officeDocument/2006/relationships/webSettings" Target="webSettings.xml"/><Relationship Id="rId15" Type="http://schemas.openxmlformats.org/officeDocument/2006/relationships/hyperlink" Target="http://base.garant.ru/12184522/" TargetMode="External"/><Relationship Id="rId10" Type="http://schemas.openxmlformats.org/officeDocument/2006/relationships/hyperlink" Target="file:///C:\Users\Lena\Desktop\&#1055;&#1056;&#1054;&#1045;&#1050;&#1058;%20&#1086;&#1073;%20&#1091;&#1090;&#1074;&#1077;&#1088;&#1078;&#1076;&#1077;&#1085;&#1080;&#1080;%20&#1072;&#1076;&#1084;%20&#1088;&#1077;&#1075;&#1083;&#1072;&#1084;&#1077;&#1090;&#1072;%20&#1072;&#1074;&#1090;&#1086;&#1084;%20&#1076;&#1086;&#1088;&#1086;&#1075;.docx" TargetMode="External"/><Relationship Id="rId4" Type="http://schemas.openxmlformats.org/officeDocument/2006/relationships/settings" Target="settings.xml"/><Relationship Id="rId9" Type="http://schemas.openxmlformats.org/officeDocument/2006/relationships/hyperlink" Target="consultantplus://offline/ref=8E1A2262569638441389A0AD6DC8F899FAA64F77F9BB2B006637C8FDDCv0wCM" TargetMode="External"/><Relationship Id="rId14" Type="http://schemas.openxmlformats.org/officeDocument/2006/relationships/hyperlink" Target="consultantplus://offline/ref=8E1A2262569638441389A0AD6DC8F899FAA74D74FFB12B006637C8FDDC0C8FFA7940A2B0v3w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9157</Words>
  <Characters>52197</Characters>
  <Application>Microsoft Office Word</Application>
  <DocSecurity>0</DocSecurity>
  <Lines>434</Lines>
  <Paragraphs>122</Paragraphs>
  <ScaleCrop>false</ScaleCrop>
  <Company>Home</Company>
  <LinksUpToDate>false</LinksUpToDate>
  <CharactersWithSpaces>61232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10</cp:revision>
  <dcterms:created xsi:type="dcterms:W3CDTF">2015-01-19T05:28:00Z</dcterms:created>
  <dcterms:modified xsi:type="dcterms:W3CDTF">2016-05-05T06:57:00Z</dcterms:modified>
</cp:coreProperties>
</file>