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Pr="0025003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50032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25003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5003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1934F5" w:rsidRPr="0025003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25003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</w:t>
      </w:r>
    </w:p>
    <w:p w:rsidR="001934F5" w:rsidRPr="0025003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1934F5" w:rsidRPr="0025003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4F5" w:rsidRPr="00250032" w:rsidRDefault="001934F5" w:rsidP="001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5472" w:rsidRPr="00250032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</w:t>
      </w:r>
      <w:r w:rsidRPr="002500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4B5472" w:rsidRPr="0025003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4B5472"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472"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472"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472"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472"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472"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472"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6008B"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5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5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5472" w:rsidRPr="0025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 w:rsidRPr="002500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Pr="002500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1934F5" w:rsidRPr="0025003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50032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250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Успенская</w:t>
      </w:r>
    </w:p>
    <w:p w:rsidR="001934F5" w:rsidRPr="0025003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25003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250032" w:rsidRDefault="000A6720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50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распоряжение администрации Успенского сельского поселения Белоглинского района от 16 марта 20250 г. № 40-р «</w:t>
      </w:r>
      <w:r w:rsidR="001934F5" w:rsidRPr="00250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250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коронавирусной</w:t>
      </w:r>
      <w:proofErr w:type="spellEnd"/>
      <w:r w:rsidR="001934F5" w:rsidRPr="00250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инфекции (2019-nCoV)</w:t>
      </w:r>
      <w:r w:rsidRPr="002500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1934F5" w:rsidRPr="0025003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25003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250032" w:rsidRDefault="001934F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50032">
        <w:rPr>
          <w:rFonts w:ascii="Times New Roman" w:hAnsi="Times New Roman" w:cs="Times New Roman"/>
          <w:sz w:val="28"/>
          <w:szCs w:val="28"/>
        </w:rPr>
        <w:t>В целях предотвраще</w:t>
      </w:r>
      <w:r w:rsidR="004B5472" w:rsidRPr="00250032">
        <w:rPr>
          <w:rFonts w:ascii="Times New Roman" w:hAnsi="Times New Roman" w:cs="Times New Roman"/>
          <w:sz w:val="28"/>
          <w:szCs w:val="28"/>
        </w:rPr>
        <w:t>ния угрозы распространения</w:t>
      </w:r>
      <w:r w:rsidR="004B5472" w:rsidRPr="00250032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25003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5003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Успенского сельского поселения Белоглинского района</w:t>
      </w:r>
      <w:r w:rsidRPr="00250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0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003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250032">
        <w:rPr>
          <w:rFonts w:ascii="Times New Roman" w:hAnsi="Times New Roman"/>
          <w:sz w:val="24"/>
          <w:szCs w:val="28"/>
        </w:rPr>
        <w:t xml:space="preserve">(COVID-2019) </w:t>
      </w:r>
      <w:r w:rsidRPr="00250032">
        <w:rPr>
          <w:rFonts w:ascii="Times New Roman" w:hAnsi="Times New Roman" w:cs="Times New Roman"/>
          <w:sz w:val="28"/>
          <w:szCs w:val="28"/>
        </w:rPr>
        <w:t xml:space="preserve">и на основании распоряжения администрации МО Белоглинский район от 14.03.2020 года № 128-р «О введении для органов управления и сил муниципального звена ТП РСЧС муниципального образования Белоглинский район режима функционирования «Повышенная готовность» и мерах по предотвращению распространения новой </w:t>
      </w:r>
      <w:proofErr w:type="spellStart"/>
      <w:r w:rsidRPr="002500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003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177EC6" w:rsidRPr="00250032">
        <w:rPr>
          <w:rFonts w:ascii="Times New Roman" w:hAnsi="Times New Roman"/>
          <w:sz w:val="24"/>
          <w:szCs w:val="28"/>
        </w:rPr>
        <w:t>COVID-2019</w:t>
      </w:r>
      <w:r w:rsidRPr="00250032">
        <w:rPr>
          <w:rFonts w:ascii="Times New Roman" w:hAnsi="Times New Roman" w:cs="Times New Roman"/>
          <w:sz w:val="28"/>
          <w:szCs w:val="28"/>
        </w:rPr>
        <w:t>)»:</w:t>
      </w:r>
      <w:proofErr w:type="gramEnd"/>
    </w:p>
    <w:p w:rsidR="00CC39EF" w:rsidRPr="00250032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ab/>
      </w:r>
      <w:r w:rsidR="000A6720" w:rsidRPr="00250032">
        <w:rPr>
          <w:rFonts w:ascii="Times New Roman" w:hAnsi="Times New Roman" w:cs="Times New Roman"/>
          <w:sz w:val="28"/>
          <w:szCs w:val="28"/>
        </w:rPr>
        <w:t>1.</w:t>
      </w:r>
      <w:r w:rsidRPr="00250032">
        <w:rPr>
          <w:rFonts w:ascii="Times New Roman" w:hAnsi="Times New Roman" w:cs="Times New Roman"/>
          <w:sz w:val="28"/>
          <w:szCs w:val="28"/>
        </w:rPr>
        <w:t>Внести изменения в распоряжение администрации успенского сельского поселения Белоглинского района и изложить в новой редакции.</w:t>
      </w:r>
    </w:p>
    <w:p w:rsidR="001934F5" w:rsidRPr="00250032" w:rsidRDefault="000A6720" w:rsidP="00193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032">
        <w:rPr>
          <w:rFonts w:ascii="Times New Roman" w:hAnsi="Times New Roman"/>
          <w:sz w:val="28"/>
          <w:szCs w:val="28"/>
        </w:rPr>
        <w:t>2</w:t>
      </w:r>
      <w:r w:rsidR="001934F5" w:rsidRPr="00250032">
        <w:rPr>
          <w:rFonts w:ascii="Times New Roman" w:hAnsi="Times New Roman"/>
          <w:sz w:val="28"/>
          <w:szCs w:val="28"/>
        </w:rPr>
        <w:t>. Ввести режим функционирования «Повышенная готовность» с 0</w:t>
      </w:r>
      <w:r w:rsidR="00301CE2" w:rsidRPr="00250032">
        <w:rPr>
          <w:rFonts w:ascii="Times New Roman" w:hAnsi="Times New Roman"/>
          <w:sz w:val="28"/>
          <w:szCs w:val="28"/>
        </w:rPr>
        <w:t xml:space="preserve"> часов 00</w:t>
      </w:r>
      <w:r w:rsidR="00CC39EF" w:rsidRPr="00250032">
        <w:rPr>
          <w:rFonts w:ascii="Times New Roman" w:hAnsi="Times New Roman"/>
          <w:sz w:val="28"/>
          <w:szCs w:val="28"/>
        </w:rPr>
        <w:t xml:space="preserve"> </w:t>
      </w:r>
      <w:r w:rsidR="001934F5" w:rsidRPr="00250032">
        <w:rPr>
          <w:rFonts w:ascii="Times New Roman" w:hAnsi="Times New Roman"/>
          <w:sz w:val="28"/>
          <w:szCs w:val="28"/>
        </w:rPr>
        <w:t>мин</w:t>
      </w:r>
      <w:r w:rsidR="00301CE2" w:rsidRPr="00250032">
        <w:rPr>
          <w:rFonts w:ascii="Times New Roman" w:hAnsi="Times New Roman"/>
          <w:sz w:val="28"/>
          <w:szCs w:val="28"/>
        </w:rPr>
        <w:t xml:space="preserve">ут 15 марта 2020 г. до 0 часов </w:t>
      </w:r>
      <w:r w:rsidR="001934F5" w:rsidRPr="00250032">
        <w:rPr>
          <w:rFonts w:ascii="Times New Roman" w:hAnsi="Times New Roman"/>
          <w:sz w:val="28"/>
          <w:szCs w:val="28"/>
        </w:rPr>
        <w:t xml:space="preserve">00 мин. </w:t>
      </w:r>
      <w:r w:rsidR="00C6008B" w:rsidRPr="00250032">
        <w:rPr>
          <w:rFonts w:ascii="Times New Roman" w:hAnsi="Times New Roman"/>
          <w:sz w:val="28"/>
          <w:szCs w:val="28"/>
        </w:rPr>
        <w:t>23</w:t>
      </w:r>
      <w:r w:rsidR="001934F5" w:rsidRPr="00250032">
        <w:rPr>
          <w:rFonts w:ascii="Times New Roman" w:hAnsi="Times New Roman"/>
          <w:sz w:val="28"/>
          <w:szCs w:val="28"/>
        </w:rPr>
        <w:t xml:space="preserve"> мая 2020 г. на территории Успенского сельского поселения Белоглинского района.</w:t>
      </w:r>
    </w:p>
    <w:p w:rsidR="001934F5" w:rsidRPr="00250032" w:rsidRDefault="000A6720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032">
        <w:rPr>
          <w:rFonts w:ascii="Times New Roman" w:hAnsi="Times New Roman"/>
          <w:sz w:val="28"/>
          <w:szCs w:val="28"/>
        </w:rPr>
        <w:t>3</w:t>
      </w:r>
      <w:r w:rsidR="001934F5" w:rsidRPr="00250032">
        <w:rPr>
          <w:rFonts w:ascii="Times New Roman" w:hAnsi="Times New Roman"/>
          <w:sz w:val="28"/>
          <w:szCs w:val="28"/>
        </w:rPr>
        <w:t>.</w:t>
      </w:r>
      <w:r w:rsidR="001934F5" w:rsidRPr="00250032">
        <w:t xml:space="preserve"> </w:t>
      </w:r>
      <w:r w:rsidR="001934F5" w:rsidRPr="00250032">
        <w:rPr>
          <w:rFonts w:ascii="Times New Roman" w:hAnsi="Times New Roman"/>
          <w:sz w:val="28"/>
          <w:szCs w:val="28"/>
        </w:rPr>
        <w:t>Запретить на территории Успенского сельского поселения Белоглинского района на период действия режима «Повышенная готовность» проведение:</w:t>
      </w:r>
    </w:p>
    <w:p w:rsidR="001934F5" w:rsidRPr="00250032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032">
        <w:rPr>
          <w:rFonts w:ascii="Times New Roman" w:hAnsi="Times New Roman"/>
          <w:sz w:val="28"/>
          <w:szCs w:val="28"/>
        </w:rPr>
        <w:t>-детских межшкольных, межмуниципальных спортивных, культурных и иных мероприятий;</w:t>
      </w:r>
    </w:p>
    <w:p w:rsidR="001934F5" w:rsidRPr="00250032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032">
        <w:rPr>
          <w:rFonts w:ascii="Times New Roman" w:hAnsi="Times New Roman"/>
          <w:sz w:val="28"/>
          <w:szCs w:val="28"/>
        </w:rPr>
        <w:t>-спортивн</w:t>
      </w:r>
      <w:r w:rsidR="009D2F3E" w:rsidRPr="00250032">
        <w:rPr>
          <w:rFonts w:ascii="Times New Roman" w:hAnsi="Times New Roman"/>
          <w:sz w:val="28"/>
          <w:szCs w:val="28"/>
        </w:rPr>
        <w:t xml:space="preserve">ых, культурных </w:t>
      </w:r>
      <w:r w:rsidRPr="00250032">
        <w:rPr>
          <w:rFonts w:ascii="Times New Roman" w:hAnsi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Pr="00250032" w:rsidRDefault="001934F5" w:rsidP="00301C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50032">
        <w:rPr>
          <w:rFonts w:ascii="Times New Roman" w:hAnsi="Times New Roman"/>
          <w:sz w:val="28"/>
          <w:szCs w:val="28"/>
        </w:rPr>
        <w:t>-</w:t>
      </w:r>
      <w:r w:rsidR="00301CE2" w:rsidRPr="00250032">
        <w:t xml:space="preserve"> </w:t>
      </w:r>
      <w:r w:rsidR="009D2F3E" w:rsidRPr="00250032">
        <w:rPr>
          <w:rFonts w:ascii="Times New Roman" w:hAnsi="Times New Roman"/>
          <w:sz w:val="28"/>
          <w:szCs w:val="28"/>
        </w:rPr>
        <w:t xml:space="preserve">спортивных, </w:t>
      </w:r>
      <w:r w:rsidR="00301CE2" w:rsidRPr="00250032">
        <w:rPr>
          <w:rFonts w:ascii="Times New Roman" w:hAnsi="Times New Roman"/>
          <w:sz w:val="28"/>
          <w:szCs w:val="28"/>
        </w:rPr>
        <w:t>зре</w:t>
      </w:r>
      <w:r w:rsidR="009D2F3E" w:rsidRPr="00250032">
        <w:rPr>
          <w:rFonts w:ascii="Times New Roman" w:hAnsi="Times New Roman"/>
          <w:sz w:val="28"/>
          <w:szCs w:val="28"/>
        </w:rPr>
        <w:t>лищных, культурных, публичных и иных</w:t>
      </w:r>
      <w:r w:rsidR="009D2F3E" w:rsidRPr="00250032">
        <w:rPr>
          <w:rFonts w:ascii="Times New Roman" w:hAnsi="Times New Roman"/>
          <w:sz w:val="28"/>
          <w:szCs w:val="28"/>
        </w:rPr>
        <w:tab/>
        <w:t xml:space="preserve">массовых </w:t>
      </w:r>
      <w:r w:rsidR="00301CE2" w:rsidRPr="00250032">
        <w:rPr>
          <w:rFonts w:ascii="Times New Roman" w:hAnsi="Times New Roman"/>
          <w:sz w:val="28"/>
          <w:szCs w:val="28"/>
        </w:rPr>
        <w:t>мероприятий.</w:t>
      </w:r>
    </w:p>
    <w:p w:rsidR="00C6008B" w:rsidRPr="00250032" w:rsidRDefault="00C6008B" w:rsidP="00C60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032">
        <w:rPr>
          <w:rFonts w:ascii="Times New Roman" w:hAnsi="Times New Roman"/>
          <w:sz w:val="28"/>
          <w:szCs w:val="28"/>
        </w:rPr>
        <w:t xml:space="preserve">4. Ограничить в период с 18 апреля до 0 часов 00 минут 23 мая 202 года посещение гражданами кладбищ, расположенных на территории Успенского сельского поселения Белоглинского района, за исключением случаев </w:t>
      </w:r>
      <w:r w:rsidRPr="00250032">
        <w:rPr>
          <w:rFonts w:ascii="Times New Roman" w:hAnsi="Times New Roman"/>
          <w:sz w:val="28"/>
          <w:szCs w:val="28"/>
        </w:rPr>
        <w:lastRenderedPageBreak/>
        <w:t>обращения за предоставлением услуг по погребению и (или) участия в погребении.</w:t>
      </w:r>
    </w:p>
    <w:p w:rsidR="00654769" w:rsidRPr="00250032" w:rsidRDefault="00250032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Рекомендовать предприятиям и организациям </w:t>
      </w:r>
      <w:r w:rsidR="00654769" w:rsidRPr="00250032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мероприятий, за исключением мероприятий, указанных в пункте 2 настоящего распоряжения.</w:t>
      </w:r>
      <w:proofErr w:type="gramEnd"/>
    </w:p>
    <w:p w:rsidR="00CC39EF" w:rsidRPr="00250032" w:rsidRDefault="00250032" w:rsidP="00CC39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. Рекомендовать гражданам, проживающим </w:t>
      </w:r>
      <w:r w:rsidR="000A6720" w:rsidRPr="00250032">
        <w:rPr>
          <w:rFonts w:ascii="Times New Roman" w:hAnsi="Times New Roman" w:cs="Times New Roman"/>
          <w:sz w:val="28"/>
          <w:szCs w:val="28"/>
        </w:rPr>
        <w:t>(находящимся)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654769" w:rsidRPr="00250032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, посещавшим страны (территории), где зарегистрированы случаи 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250032">
        <w:rPr>
          <w:rFonts w:ascii="Times New Roman" w:hAnsi="Times New Roman"/>
          <w:sz w:val="24"/>
          <w:szCs w:val="28"/>
        </w:rPr>
        <w:t>(COVID-2019)</w:t>
      </w:r>
      <w:r w:rsidR="00654769" w:rsidRPr="00250032">
        <w:rPr>
          <w:rFonts w:ascii="Times New Roman" w:hAnsi="Times New Roman" w:cs="Times New Roman"/>
          <w:sz w:val="28"/>
          <w:szCs w:val="28"/>
        </w:rPr>
        <w:t>:</w:t>
      </w:r>
      <w:r w:rsidR="00CC39EF" w:rsidRPr="00250032">
        <w:t xml:space="preserve"> </w:t>
      </w:r>
    </w:p>
    <w:p w:rsidR="00CC39EF" w:rsidRPr="0025003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>1)</w:t>
      </w:r>
      <w:r w:rsidR="00CC39EF" w:rsidRPr="00250032">
        <w:rPr>
          <w:rFonts w:ascii="Times New Roman" w:hAnsi="Times New Roman" w:cs="Times New Roman"/>
          <w:sz w:val="28"/>
          <w:szCs w:val="28"/>
        </w:rPr>
        <w:t>соблюдать дистанцию до других граждан не менее 1 метра (</w:t>
      </w:r>
      <w:proofErr w:type="gramStart"/>
      <w:r w:rsidR="00CC39EF" w:rsidRPr="00250032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="00CC39EF" w:rsidRPr="00250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EF" w:rsidRPr="0025003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CC39EF" w:rsidRPr="00250032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транспорте;</w:t>
      </w:r>
    </w:p>
    <w:p w:rsidR="00654769" w:rsidRPr="0025003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032">
        <w:rPr>
          <w:rFonts w:ascii="Times New Roman" w:hAnsi="Times New Roman" w:cs="Times New Roman"/>
          <w:sz w:val="28"/>
          <w:szCs w:val="28"/>
        </w:rPr>
        <w:t>2)</w:t>
      </w:r>
      <w:r w:rsidR="00CC39EF" w:rsidRPr="00250032">
        <w:rPr>
          <w:rFonts w:ascii="Times New Roman" w:hAnsi="Times New Roman" w:cs="Times New Roman"/>
          <w:sz w:val="28"/>
          <w:szCs w:val="28"/>
        </w:rPr>
        <w:t>использовать при входе и нахождении в объектах торговли, бытового обслуживания населения, транспортных средствах (поездах, автобусах и других видах общественного транспорта), в зданиях вокзалов, а также в других объектах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человека;»;</w:t>
      </w:r>
      <w:proofErr w:type="gramEnd"/>
    </w:p>
    <w:p w:rsidR="00654769" w:rsidRPr="00250032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032">
        <w:rPr>
          <w:rFonts w:ascii="Times New Roman" w:hAnsi="Times New Roman" w:cs="Times New Roman"/>
          <w:sz w:val="28"/>
          <w:szCs w:val="28"/>
        </w:rPr>
        <w:t>3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)передавать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8-800-2000-366 и (или) «горячую линию» отдела 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в Тихорецком, Белоглинском, Новопокровском районах Краснодарского края 8-86196-5-29-64, «горячую линию» ГБУЗ «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 оперативного штаба по предотвращению распространения новой 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250032">
        <w:rPr>
          <w:rFonts w:ascii="Times New Roman" w:hAnsi="Times New Roman"/>
          <w:sz w:val="24"/>
          <w:szCs w:val="28"/>
        </w:rPr>
        <w:t xml:space="preserve">(COVID-2019) </w:t>
      </w:r>
      <w:r w:rsidR="00654769" w:rsidRPr="002500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Белоглинский</w:t>
      </w:r>
      <w:proofErr w:type="gram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район 8-86154-7-25-50, администрации </w:t>
      </w:r>
      <w:r w:rsidR="00654769" w:rsidRPr="00250032">
        <w:rPr>
          <w:rFonts w:ascii="Times New Roman" w:hAnsi="Times New Roman"/>
          <w:sz w:val="28"/>
          <w:szCs w:val="28"/>
        </w:rPr>
        <w:t xml:space="preserve">Успенского сельского поселения Белоглинского района </w:t>
      </w:r>
      <w:r w:rsidR="00654769" w:rsidRPr="00250032">
        <w:rPr>
          <w:rFonts w:ascii="Times New Roman" w:hAnsi="Times New Roman" w:cs="Times New Roman"/>
          <w:sz w:val="28"/>
          <w:szCs w:val="28"/>
        </w:rPr>
        <w:t>8-86154-9-22-31;</w:t>
      </w:r>
    </w:p>
    <w:p w:rsidR="00654769" w:rsidRPr="00250032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>4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)при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250032">
        <w:rPr>
          <w:rFonts w:ascii="Times New Roman" w:hAnsi="Times New Roman"/>
          <w:sz w:val="24"/>
          <w:szCs w:val="28"/>
        </w:rPr>
        <w:t>(COVID-2019)</w:t>
      </w:r>
      <w:r w:rsidR="00654769" w:rsidRPr="00250032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</w:p>
    <w:p w:rsidR="00654769" w:rsidRPr="00250032" w:rsidRDefault="000A6720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>5</w:t>
      </w:r>
      <w:r w:rsidR="00654769" w:rsidRPr="00250032">
        <w:rPr>
          <w:rFonts w:ascii="Times New Roman" w:hAnsi="Times New Roman" w:cs="Times New Roman"/>
          <w:sz w:val="28"/>
          <w:szCs w:val="28"/>
        </w:rPr>
        <w:t>)соблюдать постановления санитарных врачей о нахождении в режиме изоляции на дому (по месту пребывания).</w:t>
      </w:r>
    </w:p>
    <w:p w:rsidR="00654769" w:rsidRPr="00250032" w:rsidRDefault="00250032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4769" w:rsidRPr="00250032">
        <w:rPr>
          <w:rFonts w:ascii="Times New Roman" w:hAnsi="Times New Roman" w:cs="Times New Roman"/>
          <w:sz w:val="28"/>
          <w:szCs w:val="28"/>
        </w:rPr>
        <w:t>.</w:t>
      </w:r>
      <w:r w:rsidR="00301CE2" w:rsidRPr="00250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Рекомендовать гражданам, прибывшим на территорию </w:t>
      </w:r>
      <w:r w:rsidR="00654769" w:rsidRPr="00250032">
        <w:rPr>
          <w:rFonts w:ascii="Times New Roman" w:hAnsi="Times New Roman"/>
          <w:sz w:val="28"/>
          <w:szCs w:val="28"/>
        </w:rPr>
        <w:t xml:space="preserve">Успенского сельского поселения Белоглинского района 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из Китайской Народной Республики, Республики Корея, Итальянской Республики, Исламской </w:t>
      </w:r>
      <w:r w:rsidR="00654769" w:rsidRPr="0025003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Иран, Французской Республики, Федеративной Республики Германия, Королевства Испании, а также других государств с неблагополучной ситуацией с распространением 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инфекции (2019-nCoV) помимо мер, предусмотренных пунктом 5 настоящего распоряжения, обеспечить самоизоляцию на дому на срок 14 дней со дня возвращения в Российскую</w:t>
      </w:r>
      <w:proofErr w:type="gram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Федерацию (не посещать работу, учебу, минимизировать посещение общественных мест).</w:t>
      </w:r>
    </w:p>
    <w:p w:rsidR="00654769" w:rsidRPr="00250032" w:rsidRDefault="00250032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1CE2" w:rsidRPr="00250032">
        <w:rPr>
          <w:rFonts w:ascii="Times New Roman" w:hAnsi="Times New Roman" w:cs="Times New Roman"/>
          <w:sz w:val="28"/>
          <w:szCs w:val="28"/>
        </w:rPr>
        <w:t>.</w:t>
      </w:r>
      <w:r w:rsidR="009D2F3E" w:rsidRPr="00250032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 w:rsidRPr="00250032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="00654769" w:rsidRPr="00250032">
        <w:rPr>
          <w:rFonts w:ascii="Times New Roman" w:hAnsi="Times New Roman" w:cs="Times New Roman"/>
          <w:sz w:val="28"/>
          <w:szCs w:val="28"/>
        </w:rPr>
        <w:t>:</w:t>
      </w:r>
    </w:p>
    <w:p w:rsidR="00654769" w:rsidRPr="0025003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>1)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250032">
        <w:rPr>
          <w:rFonts w:ascii="Times New Roman" w:hAnsi="Times New Roman"/>
          <w:sz w:val="24"/>
          <w:szCs w:val="28"/>
        </w:rPr>
        <w:t>(COVID-2019)</w:t>
      </w:r>
      <w:r w:rsidR="00654769" w:rsidRPr="00250032">
        <w:rPr>
          <w:rFonts w:ascii="Times New Roman" w:hAnsi="Times New Roman" w:cs="Times New Roman"/>
          <w:sz w:val="28"/>
          <w:szCs w:val="28"/>
        </w:rPr>
        <w:t>, содействие в обеспечении соблюдения режима самоизоляции на дому (по месту пребывания);</w:t>
      </w:r>
    </w:p>
    <w:p w:rsidR="00F6640E" w:rsidRPr="0025003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>2)</w:t>
      </w:r>
      <w:r w:rsidR="00654769" w:rsidRPr="00250032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</w:t>
      </w:r>
      <w:proofErr w:type="gramStart"/>
      <w:r w:rsidR="00654769" w:rsidRPr="002500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="00654769" w:rsidRPr="002500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250032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177EC6" w:rsidRPr="00250032">
        <w:rPr>
          <w:rFonts w:ascii="Times New Roman" w:hAnsi="Times New Roman"/>
          <w:sz w:val="24"/>
          <w:szCs w:val="28"/>
        </w:rPr>
        <w:t xml:space="preserve">(COVID-2019) </w:t>
      </w:r>
      <w:r w:rsidR="00654769" w:rsidRPr="00250032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Pr="00250032" w:rsidRDefault="00250032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2F3E" w:rsidRPr="00250032">
        <w:rPr>
          <w:rFonts w:ascii="Times New Roman" w:hAnsi="Times New Roman" w:cs="Times New Roman"/>
          <w:sz w:val="28"/>
          <w:szCs w:val="28"/>
        </w:rPr>
        <w:t xml:space="preserve">. </w:t>
      </w:r>
      <w:r w:rsidR="00301CE2" w:rsidRPr="00250032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и перевозки автомобильным транспортом, </w:t>
      </w:r>
      <w:r w:rsidR="000A6720" w:rsidRPr="0025003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Pr="0025003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>-</w:t>
      </w:r>
      <w:r w:rsidR="00301CE2" w:rsidRPr="00250032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 w:rsidRPr="00250032">
        <w:rPr>
          <w:rFonts w:ascii="Times New Roman" w:hAnsi="Times New Roman" w:cs="Times New Roman"/>
          <w:sz w:val="28"/>
          <w:szCs w:val="28"/>
        </w:rPr>
        <w:t>;</w:t>
      </w:r>
    </w:p>
    <w:p w:rsidR="00CC39EF" w:rsidRPr="0025003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>-</w:t>
      </w:r>
      <w:r w:rsidR="00CC39EF" w:rsidRPr="00250032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="00CC39EF" w:rsidRPr="0025003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C39EF" w:rsidRPr="0025003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индивидуального предпринимателя связана с совместным пребыванием граждан;</w:t>
      </w:r>
    </w:p>
    <w:p w:rsidR="00CC39EF" w:rsidRPr="0025003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>-</w:t>
      </w:r>
      <w:r w:rsidR="00CC39EF" w:rsidRPr="00250032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 w:rsidRPr="00250032"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250032">
        <w:rPr>
          <w:rFonts w:ascii="Times New Roman" w:hAnsi="Times New Roman" w:cs="Times New Roman"/>
          <w:sz w:val="28"/>
          <w:szCs w:val="28"/>
        </w:rPr>
        <w:t>;</w:t>
      </w:r>
    </w:p>
    <w:p w:rsidR="00301CE2" w:rsidRPr="00250032" w:rsidRDefault="0025003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1CE2" w:rsidRPr="00250032">
        <w:rPr>
          <w:rFonts w:ascii="Times New Roman" w:hAnsi="Times New Roman" w:cs="Times New Roman"/>
          <w:sz w:val="28"/>
          <w:szCs w:val="28"/>
        </w:rPr>
        <w:t xml:space="preserve">. Установить, что режим «Повышенная готовность», установленный пунктом </w:t>
      </w:r>
      <w:r w:rsidR="000A6720" w:rsidRPr="00250032">
        <w:rPr>
          <w:rFonts w:ascii="Times New Roman" w:hAnsi="Times New Roman" w:cs="Times New Roman"/>
          <w:sz w:val="28"/>
          <w:szCs w:val="28"/>
        </w:rPr>
        <w:t>2</w:t>
      </w:r>
      <w:r w:rsidR="00301CE2" w:rsidRPr="00250032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 быть продлен либо отменен досрочно.</w:t>
      </w:r>
    </w:p>
    <w:p w:rsidR="00F438EF" w:rsidRPr="0025003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ab/>
      </w:r>
      <w:r w:rsidR="000A6720" w:rsidRPr="00250032">
        <w:rPr>
          <w:rFonts w:ascii="Times New Roman" w:hAnsi="Times New Roman" w:cs="Times New Roman"/>
          <w:sz w:val="28"/>
          <w:szCs w:val="28"/>
        </w:rPr>
        <w:t>1</w:t>
      </w:r>
      <w:r w:rsidR="00250032">
        <w:rPr>
          <w:rFonts w:ascii="Times New Roman" w:hAnsi="Times New Roman" w:cs="Times New Roman"/>
          <w:sz w:val="28"/>
          <w:szCs w:val="28"/>
        </w:rPr>
        <w:t>1</w:t>
      </w:r>
      <w:r w:rsidR="00F438EF" w:rsidRPr="00250032">
        <w:rPr>
          <w:rFonts w:ascii="Times New Roman" w:hAnsi="Times New Roman" w:cs="Times New Roman"/>
          <w:sz w:val="28"/>
          <w:szCs w:val="28"/>
        </w:rPr>
        <w:t xml:space="preserve">. Специалисту 2 категории администрации Успенского сельского поселения Белоглинского района Е.П. Ананиной  </w:t>
      </w:r>
      <w:proofErr w:type="gramStart"/>
      <w:r w:rsidR="00F438EF" w:rsidRPr="002500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8EF" w:rsidRPr="0025003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Успенского сельского поселения Белоглинского района  в сети Интернет (</w:t>
      </w:r>
      <w:hyperlink r:id="rId6" w:history="1">
        <w:r w:rsidR="00F438EF" w:rsidRPr="002500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www.admuspenskoesp.ru</w:t>
        </w:r>
      </w:hyperlink>
      <w:r w:rsidR="00F438EF" w:rsidRPr="00250032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25003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32">
        <w:rPr>
          <w:rFonts w:ascii="Times New Roman" w:hAnsi="Times New Roman" w:cs="Times New Roman"/>
          <w:sz w:val="28"/>
          <w:szCs w:val="28"/>
        </w:rPr>
        <w:tab/>
      </w:r>
      <w:r w:rsidR="000A6720" w:rsidRPr="00250032">
        <w:rPr>
          <w:rFonts w:ascii="Times New Roman" w:hAnsi="Times New Roman" w:cs="Times New Roman"/>
          <w:sz w:val="28"/>
          <w:szCs w:val="28"/>
        </w:rPr>
        <w:t>1</w:t>
      </w:r>
      <w:r w:rsidR="00250032">
        <w:rPr>
          <w:rFonts w:ascii="Times New Roman" w:hAnsi="Times New Roman" w:cs="Times New Roman"/>
          <w:sz w:val="28"/>
          <w:szCs w:val="28"/>
        </w:rPr>
        <w:t>2</w:t>
      </w:r>
      <w:r w:rsidR="00301CE2" w:rsidRPr="00250032">
        <w:rPr>
          <w:rFonts w:ascii="Times New Roman" w:hAnsi="Times New Roman" w:cs="Times New Roman"/>
          <w:sz w:val="28"/>
          <w:szCs w:val="28"/>
        </w:rPr>
        <w:t>.</w:t>
      </w:r>
      <w:r w:rsidR="00301CE2" w:rsidRPr="00250032">
        <w:rPr>
          <w:rFonts w:ascii="Times New Roman" w:hAnsi="Times New Roman"/>
          <w:sz w:val="28"/>
          <w:szCs w:val="28"/>
        </w:rPr>
        <w:t xml:space="preserve"> Контроль над выполнением настоящего распоряжения оставляю за собой. </w:t>
      </w:r>
    </w:p>
    <w:p w:rsidR="00301CE2" w:rsidRPr="00250032" w:rsidRDefault="000A6720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032">
        <w:rPr>
          <w:rFonts w:ascii="Times New Roman" w:hAnsi="Times New Roman"/>
          <w:sz w:val="28"/>
          <w:szCs w:val="28"/>
        </w:rPr>
        <w:lastRenderedPageBreak/>
        <w:t>1</w:t>
      </w:r>
      <w:r w:rsidR="00250032">
        <w:rPr>
          <w:rFonts w:ascii="Times New Roman" w:hAnsi="Times New Roman"/>
          <w:sz w:val="28"/>
          <w:szCs w:val="28"/>
        </w:rPr>
        <w:t>3</w:t>
      </w:r>
      <w:r w:rsidR="00301CE2" w:rsidRPr="00250032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9D2F3E" w:rsidRPr="0025003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F3E" w:rsidRPr="0025003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375"/>
      </w:tblGrid>
      <w:tr w:rsidR="009D2F3E" w:rsidRPr="00250032" w:rsidTr="009D2F3E">
        <w:tc>
          <w:tcPr>
            <w:tcW w:w="4928" w:type="dxa"/>
          </w:tcPr>
          <w:p w:rsidR="009D2F3E" w:rsidRPr="00250032" w:rsidRDefault="009D2F3E" w:rsidP="009D2F3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032">
              <w:rPr>
                <w:rFonts w:ascii="Times New Roman" w:hAnsi="Times New Roman"/>
                <w:sz w:val="28"/>
                <w:szCs w:val="28"/>
              </w:rPr>
              <w:t>Глава Успенского сельского поселения</w:t>
            </w:r>
          </w:p>
          <w:p w:rsidR="009D2F3E" w:rsidRPr="00250032" w:rsidRDefault="009D2F3E" w:rsidP="009D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032">
              <w:rPr>
                <w:rFonts w:ascii="Times New Roman" w:hAnsi="Times New Roman"/>
                <w:sz w:val="28"/>
                <w:szCs w:val="28"/>
              </w:rPr>
              <w:t>Белоглинского района</w:t>
            </w:r>
          </w:p>
          <w:p w:rsidR="009D2F3E" w:rsidRPr="00250032" w:rsidRDefault="009D2F3E" w:rsidP="009D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Pr="00250032" w:rsidRDefault="009D2F3E" w:rsidP="009D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F3E" w:rsidRPr="00250032" w:rsidRDefault="009D2F3E" w:rsidP="009D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F3E" w:rsidRPr="00250032" w:rsidRDefault="009D2F3E" w:rsidP="009D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2F3E" w:rsidRPr="00250032" w:rsidRDefault="009D2F3E" w:rsidP="009D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F3E" w:rsidRPr="00250032" w:rsidRDefault="009D2F3E" w:rsidP="009D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032">
              <w:rPr>
                <w:rFonts w:ascii="Times New Roman" w:hAnsi="Times New Roman"/>
                <w:sz w:val="28"/>
                <w:szCs w:val="28"/>
              </w:rPr>
              <w:t>Ю.А. Щербакова</w:t>
            </w:r>
          </w:p>
        </w:tc>
      </w:tr>
    </w:tbl>
    <w:p w:rsidR="009D2F3E" w:rsidRPr="00250032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2F3E" w:rsidRPr="00250032" w:rsidSect="00C600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4F5"/>
    <w:rsid w:val="00071FDE"/>
    <w:rsid w:val="00087EA3"/>
    <w:rsid w:val="000A6720"/>
    <w:rsid w:val="000B6097"/>
    <w:rsid w:val="00135AE9"/>
    <w:rsid w:val="00177EC6"/>
    <w:rsid w:val="001934F5"/>
    <w:rsid w:val="00193B91"/>
    <w:rsid w:val="00225255"/>
    <w:rsid w:val="00250032"/>
    <w:rsid w:val="00301CE2"/>
    <w:rsid w:val="00302162"/>
    <w:rsid w:val="003F48CF"/>
    <w:rsid w:val="00461F6C"/>
    <w:rsid w:val="00462FA0"/>
    <w:rsid w:val="0047230F"/>
    <w:rsid w:val="004A4CE9"/>
    <w:rsid w:val="004B5472"/>
    <w:rsid w:val="00533022"/>
    <w:rsid w:val="005562BB"/>
    <w:rsid w:val="005823A4"/>
    <w:rsid w:val="00654769"/>
    <w:rsid w:val="007C1A75"/>
    <w:rsid w:val="007E1F68"/>
    <w:rsid w:val="00811739"/>
    <w:rsid w:val="00862F5C"/>
    <w:rsid w:val="00896F4F"/>
    <w:rsid w:val="009730C3"/>
    <w:rsid w:val="009A5754"/>
    <w:rsid w:val="009D2F3E"/>
    <w:rsid w:val="009E450F"/>
    <w:rsid w:val="00B3168B"/>
    <w:rsid w:val="00C0124D"/>
    <w:rsid w:val="00C6008B"/>
    <w:rsid w:val="00C825B6"/>
    <w:rsid w:val="00C82649"/>
    <w:rsid w:val="00C92CEE"/>
    <w:rsid w:val="00CC39EF"/>
    <w:rsid w:val="00CC7F9F"/>
    <w:rsid w:val="00CE7A8C"/>
    <w:rsid w:val="00D320E7"/>
    <w:rsid w:val="00DA5227"/>
    <w:rsid w:val="00E22B06"/>
    <w:rsid w:val="00E6705D"/>
    <w:rsid w:val="00EB5803"/>
    <w:rsid w:val="00F20A8A"/>
    <w:rsid w:val="00F21610"/>
    <w:rsid w:val="00F438EF"/>
    <w:rsid w:val="00F460D9"/>
    <w:rsid w:val="00F6640E"/>
    <w:rsid w:val="00F83CA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9</cp:revision>
  <cp:lastPrinted>2020-05-14T10:59:00Z</cp:lastPrinted>
  <dcterms:created xsi:type="dcterms:W3CDTF">2020-03-16T12:17:00Z</dcterms:created>
  <dcterms:modified xsi:type="dcterms:W3CDTF">2020-05-25T07:31:00Z</dcterms:modified>
</cp:coreProperties>
</file>